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A32" w:rsidRDefault="00475A32">
      <w:p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299835" cy="8664742"/>
            <wp:effectExtent l="1905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4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5A32" w:rsidRDefault="00475A32">
      <w:p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066AC8" w:rsidRDefault="00066AC8" w:rsidP="00066AC8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деятельность, в т. ч. степень достижения планируемых результатов освоения основной образовательной программы (ООП);</w:t>
      </w:r>
    </w:p>
    <w:p w:rsidR="00066AC8" w:rsidRDefault="00066AC8" w:rsidP="00066AC8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внутренняя система оценки качества образования (ВСОКО) – система мероприятий и процедур, обеспечивающих своевременную, полную и объективную информацию о качестве образовательных программ, реализуемых </w:t>
      </w:r>
      <w:r>
        <w:rPr>
          <w:rFonts w:ascii="Times New Roman" w:hAnsi="Times New Roman"/>
          <w:sz w:val="24"/>
          <w:szCs w:val="24"/>
        </w:rPr>
        <w:t xml:space="preserve">ОО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условиях реализации этих программ и результатах их освоения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066AC8" w:rsidRDefault="00066AC8" w:rsidP="00066AC8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независимая система оценки качества образования (внешняя) – деятельность официально уполномоченных структур и организаций, направленная на выявление уровня удовлетворенности потребителей качеством предоставляемых образовательных услуг и соответствие качества этих услуг федеральным требованиям;</w:t>
      </w:r>
    </w:p>
    <w:p w:rsidR="00066AC8" w:rsidRDefault="00066AC8" w:rsidP="00066AC8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функция управления; </w:t>
      </w:r>
    </w:p>
    <w:p w:rsidR="00066AC8" w:rsidRDefault="00066AC8" w:rsidP="00066AC8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внутришкольный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контроль – комплекс мероприятий по обеспечению прав и гарантий участников образовательных отношений на получение качественного образования;</w:t>
      </w:r>
    </w:p>
    <w:p w:rsidR="00066AC8" w:rsidRDefault="00066AC8" w:rsidP="00066AC8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диагностика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контрольный замер, срез;</w:t>
      </w:r>
    </w:p>
    <w:p w:rsidR="00066AC8" w:rsidRDefault="00066AC8" w:rsidP="00066AC8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мониторинг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долгосрочное наблюдение за управляемым объектом контроля с целью анализа факторов, влияющих на качество этого объекта;</w:t>
      </w:r>
    </w:p>
    <w:p w:rsidR="00066AC8" w:rsidRDefault="00066AC8" w:rsidP="00066AC8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ценочная процедура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установление степени соответствия фактических показателей планируемым или заданным извне;</w:t>
      </w:r>
      <w:proofErr w:type="gramEnd"/>
    </w:p>
    <w:p w:rsidR="00066AC8" w:rsidRDefault="00066AC8" w:rsidP="00066AC8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ФКГОС – федеральный компонент государственных образовательных стандартов; </w:t>
      </w:r>
    </w:p>
    <w:p w:rsidR="00066AC8" w:rsidRDefault="00066AC8" w:rsidP="00066AC8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ООП – основная образовательная программа;</w:t>
      </w:r>
    </w:p>
    <w:p w:rsidR="00066AC8" w:rsidRDefault="00066AC8" w:rsidP="00066AC8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КИМ – контрольно-измерительные материалы;</w:t>
      </w:r>
    </w:p>
    <w:p w:rsidR="00066AC8" w:rsidRDefault="00066AC8" w:rsidP="00066AC8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ГИА – государственная итоговая аттестация:</w:t>
      </w:r>
    </w:p>
    <w:p w:rsidR="00066AC8" w:rsidRDefault="00066AC8" w:rsidP="00066AC8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УУД – универсальные учебные действия.</w:t>
      </w:r>
    </w:p>
    <w:p w:rsidR="00066AC8" w:rsidRDefault="00066AC8" w:rsidP="00066A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1.4. ВСОКО:</w:t>
      </w:r>
    </w:p>
    <w:p w:rsidR="00066AC8" w:rsidRDefault="00066AC8" w:rsidP="00066AC8">
      <w:pPr>
        <w:numPr>
          <w:ilvl w:val="0"/>
          <w:numId w:val="3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>
        <w:rPr>
          <w:rFonts w:ascii="Times New Roman" w:hAnsi="Times New Roman"/>
          <w:sz w:val="24"/>
          <w:szCs w:val="24"/>
        </w:rPr>
        <w:t>ункционирует как единая система контроля и оценки качества образования в ОО и включает: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субъектов контрольно-оценочной деятельности,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контрольно-оценочные процедуры, контрольно-измерительные материалы, аналитические документы для внутреннего потребления,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информационно-аналитические продукты для трансляции в публичных источниках;</w:t>
      </w:r>
    </w:p>
    <w:p w:rsidR="00066AC8" w:rsidRDefault="00066AC8" w:rsidP="00066AC8">
      <w:pPr>
        <w:numPr>
          <w:ilvl w:val="0"/>
          <w:numId w:val="3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обеспечивает соответствие результатам внешней независимой оценки качества образования;</w:t>
      </w:r>
    </w:p>
    <w:p w:rsidR="00066AC8" w:rsidRDefault="00066AC8" w:rsidP="00066AC8">
      <w:pPr>
        <w:numPr>
          <w:ilvl w:val="0"/>
          <w:numId w:val="3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учитывает федеральные требования к порядку проведения ОО процедуры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параметры, используемые в процессе федерального государственного контроля качества образования.</w:t>
      </w:r>
    </w:p>
    <w:p w:rsidR="00066AC8" w:rsidRDefault="00066AC8" w:rsidP="00066A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66AC8" w:rsidRDefault="00066AC8" w:rsidP="00066AC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ПОРЯДОК ОРГАНИЗАЦИИ ВСОКО</w:t>
      </w:r>
    </w:p>
    <w:p w:rsidR="00066AC8" w:rsidRDefault="00066AC8" w:rsidP="00066AC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2.1. Направления ВСОКО в ОО: </w:t>
      </w:r>
    </w:p>
    <w:p w:rsidR="00066AC8" w:rsidRDefault="00066AC8" w:rsidP="00066AC8">
      <w:pPr>
        <w:numPr>
          <w:ilvl w:val="0"/>
          <w:numId w:val="4"/>
        </w:numPr>
        <w:tabs>
          <w:tab w:val="num" w:pos="72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содержание образования (основные и дополнительные образовательные программы);</w:t>
      </w:r>
    </w:p>
    <w:p w:rsidR="00066AC8" w:rsidRDefault="00066AC8" w:rsidP="00066AC8">
      <w:pPr>
        <w:numPr>
          <w:ilvl w:val="0"/>
          <w:numId w:val="4"/>
        </w:numPr>
        <w:tabs>
          <w:tab w:val="num" w:pos="72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условия реализации образовательных программ;</w:t>
      </w:r>
    </w:p>
    <w:p w:rsidR="00066AC8" w:rsidRDefault="00066AC8" w:rsidP="00066AC8">
      <w:pPr>
        <w:numPr>
          <w:ilvl w:val="0"/>
          <w:numId w:val="4"/>
        </w:numPr>
        <w:tabs>
          <w:tab w:val="num" w:pos="72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достижение учащимися результатов освоения образовательных программ. </w:t>
      </w:r>
    </w:p>
    <w:p w:rsidR="00066AC8" w:rsidRDefault="00066AC8" w:rsidP="00066AC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2.2. Направления, обозначенные в п. 2.1, распространяются как на образовательную деятельность по ФГОС общего образования, так и на образовательную деятельность, осуществляемую по ФК ГОС.</w:t>
      </w:r>
    </w:p>
    <w:p w:rsidR="00066AC8" w:rsidRDefault="00066AC8" w:rsidP="00066A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2.3. Оценочные мероприятия и процедуры в рамках ВСОКО проводятся в течение всего учебного года; результаты обобщаются на этапе подготовки в </w:t>
      </w:r>
      <w:r>
        <w:rPr>
          <w:rFonts w:ascii="Times New Roman" w:hAnsi="Times New Roman"/>
          <w:sz w:val="24"/>
          <w:szCs w:val="24"/>
        </w:rPr>
        <w:t xml:space="preserve">ОО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отчета о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самообследовании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66AC8" w:rsidRDefault="00066AC8" w:rsidP="00066AC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2.4. Мероприятия и процедуры ВСОКО согласованы с планом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внутришкольного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контроля.</w:t>
      </w:r>
    </w:p>
    <w:p w:rsidR="00066AC8" w:rsidRDefault="00066AC8" w:rsidP="00066A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2.5. Состав должностных лиц, привлекаемых к мероприятиям и процедурам ВСОКО, и состав документов по итогам ВСОКО определяют ежегодным приказом о проведении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</w:t>
      </w:r>
      <w:r>
        <w:rPr>
          <w:rFonts w:ascii="Times New Roman" w:hAnsi="Times New Roman"/>
          <w:sz w:val="24"/>
          <w:szCs w:val="24"/>
        </w:rPr>
        <w:t>ОО.</w:t>
      </w:r>
    </w:p>
    <w:p w:rsidR="00066AC8" w:rsidRDefault="00066AC8" w:rsidP="00066AC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2.6. Основные мероприятия ВСОКО:</w:t>
      </w:r>
    </w:p>
    <w:p w:rsidR="00066AC8" w:rsidRDefault="00066AC8" w:rsidP="00066A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– оценка соответствия реализуемых в </w:t>
      </w:r>
      <w:r>
        <w:rPr>
          <w:rFonts w:ascii="Times New Roman" w:hAnsi="Times New Roman"/>
          <w:sz w:val="24"/>
          <w:szCs w:val="24"/>
        </w:rPr>
        <w:t xml:space="preserve">ОО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образовательных программ федеральным требованиям (август);</w:t>
      </w:r>
    </w:p>
    <w:p w:rsidR="00066AC8" w:rsidRDefault="00066AC8" w:rsidP="00066AC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– оценка условий осуществления образовательной деятельности (август); </w:t>
      </w:r>
    </w:p>
    <w:p w:rsidR="00066AC8" w:rsidRDefault="00066AC8" w:rsidP="00066AC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– стартовая (входная) оценка уровня освоения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образовательных программ (сентябрь); </w:t>
      </w:r>
    </w:p>
    <w:p w:rsidR="00066AC8" w:rsidRDefault="00066AC8" w:rsidP="00066AC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– контрольная оценка уровня освоения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образовательных программ (апрель); </w:t>
      </w:r>
    </w:p>
    <w:p w:rsidR="00066AC8" w:rsidRDefault="00066AC8" w:rsidP="00066A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– оценка личностного развития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качества воспитательной работы в </w:t>
      </w:r>
      <w:r>
        <w:rPr>
          <w:rFonts w:ascii="Times New Roman" w:hAnsi="Times New Roman"/>
          <w:sz w:val="24"/>
          <w:szCs w:val="24"/>
        </w:rPr>
        <w:t>ОО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(февраль – март);</w:t>
      </w:r>
    </w:p>
    <w:p w:rsidR="00066AC8" w:rsidRDefault="00066AC8" w:rsidP="00066AC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– оценка удовлетворенности участников образовательных отношений качеством образования (апрель);</w:t>
      </w:r>
    </w:p>
    <w:p w:rsidR="00066AC8" w:rsidRDefault="00066AC8" w:rsidP="00066AC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– иное;</w:t>
      </w:r>
    </w:p>
    <w:p w:rsidR="00066AC8" w:rsidRDefault="00066AC8" w:rsidP="00066AC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– систематизация и обработка оценочной информации, подготовка документов по итогам ВСОКО (июнь – август);</w:t>
      </w:r>
    </w:p>
    <w:p w:rsidR="00066AC8" w:rsidRDefault="00066AC8" w:rsidP="00066AC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– подготовка текста отчета о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самообследовании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(август).</w:t>
      </w:r>
    </w:p>
    <w:p w:rsidR="00066AC8" w:rsidRDefault="00066AC8" w:rsidP="00066AC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66AC8" w:rsidRDefault="00066AC8" w:rsidP="00066AC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ОЦЕНКА КАЧЕСТВА ОБРАЗОВАТЕЛЬНЫХ ПРОГРАММ</w:t>
      </w:r>
    </w:p>
    <w:p w:rsidR="00066AC8" w:rsidRDefault="00066AC8" w:rsidP="00066A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3.1. Оценке подлежат ООП соответствующего уровня общего образования, разработанные согласно требованиям образовательных стандартов (ФКГОС, ФГОС начального, основного, среднего (полного) общего образования), а также дополнительные общеразвивающие программы, реализуемые в </w:t>
      </w:r>
      <w:r>
        <w:rPr>
          <w:rFonts w:ascii="Times New Roman" w:hAnsi="Times New Roman"/>
          <w:sz w:val="24"/>
          <w:szCs w:val="24"/>
        </w:rPr>
        <w:t>ОО.</w:t>
      </w:r>
    </w:p>
    <w:p w:rsidR="00066AC8" w:rsidRDefault="00066AC8" w:rsidP="00066A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3.2. Оценку качества образовательных программ проводит ОО на основании параметров и измерителей, разработанных в ОО 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(Приложение 1).</w:t>
      </w:r>
    </w:p>
    <w:p w:rsidR="00066AC8" w:rsidRDefault="00066AC8" w:rsidP="00066AC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3.3. Оценка осуществляется по параметрам:</w:t>
      </w:r>
    </w:p>
    <w:p w:rsidR="00066AC8" w:rsidRDefault="00066AC8" w:rsidP="00066AC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3.3.1. Для классов ОО, обучающихся в соответствии с ФК ГОС:</w:t>
      </w:r>
    </w:p>
    <w:p w:rsidR="00066AC8" w:rsidRDefault="00066AC8" w:rsidP="00066A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соответствие структуры и содержания учебного плана требованиям ФК ГОС и рекомендациям базисного учебного плана;</w:t>
      </w:r>
    </w:p>
    <w:p w:rsidR="00066AC8" w:rsidRDefault="00066AC8" w:rsidP="00066A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наличие учебных планов для учащихся, осваивающих ООП в очно-заочной, </w:t>
      </w:r>
      <w:proofErr w:type="gramStart"/>
      <w:r>
        <w:rPr>
          <w:rFonts w:ascii="Times New Roman" w:hAnsi="Times New Roman"/>
          <w:sz w:val="24"/>
          <w:szCs w:val="24"/>
        </w:rPr>
        <w:t>заочной</w:t>
      </w:r>
      <w:proofErr w:type="gramEnd"/>
      <w:r>
        <w:rPr>
          <w:rFonts w:ascii="Times New Roman" w:hAnsi="Times New Roman"/>
          <w:sz w:val="24"/>
          <w:szCs w:val="24"/>
        </w:rPr>
        <w:t xml:space="preserve"> формах обучения; по индивидуальному учебному плану;</w:t>
      </w:r>
    </w:p>
    <w:p w:rsidR="00066AC8" w:rsidRDefault="00066AC8" w:rsidP="00066A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наличие материалов, подтверждающих учет образовательных потребностей и </w:t>
      </w:r>
      <w:proofErr w:type="gramStart"/>
      <w:r>
        <w:rPr>
          <w:rFonts w:ascii="Times New Roman" w:hAnsi="Times New Roman"/>
          <w:sz w:val="24"/>
          <w:szCs w:val="24"/>
        </w:rPr>
        <w:t>запросов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обучающихся и (или) их родителей (законных представителей) при формировании компонента образовательной организации;</w:t>
      </w:r>
    </w:p>
    <w:p w:rsidR="00066AC8" w:rsidRDefault="00066AC8" w:rsidP="00066A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– наличие рабочих программ учебных предметов, курсов, дисциплин (модулей) по всем предметам, курсам, дисциплинам (модулям) учебного плана;</w:t>
      </w:r>
      <w:proofErr w:type="gramEnd"/>
    </w:p>
    <w:p w:rsidR="00066AC8" w:rsidRDefault="00066AC8" w:rsidP="00066A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соответствие содержания рабочих программ учебных предметов, курсов, дисциплин (модулей) по всем предметам, курсам, дисциплинам (модулям) требованиям ФК ГОС;</w:t>
      </w:r>
    </w:p>
    <w:p w:rsidR="00066AC8" w:rsidRDefault="00066AC8" w:rsidP="00066A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реализация в полном объеме содержания программного материала по учебном</w:t>
      </w:r>
      <w:proofErr w:type="gramStart"/>
      <w:r>
        <w:rPr>
          <w:rFonts w:ascii="Times New Roman" w:hAnsi="Times New Roman"/>
          <w:sz w:val="24"/>
          <w:szCs w:val="24"/>
        </w:rPr>
        <w:t>у(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ым</w:t>
      </w:r>
      <w:proofErr w:type="spellEnd"/>
      <w:r>
        <w:rPr>
          <w:rFonts w:ascii="Times New Roman" w:hAnsi="Times New Roman"/>
          <w:sz w:val="24"/>
          <w:szCs w:val="24"/>
        </w:rPr>
        <w:t>) предмету(</w:t>
      </w:r>
      <w:proofErr w:type="spellStart"/>
      <w:r>
        <w:rPr>
          <w:rFonts w:ascii="Times New Roman" w:hAnsi="Times New Roman"/>
          <w:sz w:val="24"/>
          <w:szCs w:val="24"/>
        </w:rPr>
        <w:t>ам</w:t>
      </w:r>
      <w:proofErr w:type="spellEnd"/>
      <w:r>
        <w:rPr>
          <w:rFonts w:ascii="Times New Roman" w:hAnsi="Times New Roman"/>
          <w:sz w:val="24"/>
          <w:szCs w:val="24"/>
        </w:rPr>
        <w:t>), курсу(</w:t>
      </w:r>
      <w:proofErr w:type="spellStart"/>
      <w:r>
        <w:rPr>
          <w:rFonts w:ascii="Times New Roman" w:hAnsi="Times New Roman"/>
          <w:sz w:val="24"/>
          <w:szCs w:val="24"/>
        </w:rPr>
        <w:t>ам</w:t>
      </w:r>
      <w:proofErr w:type="spellEnd"/>
      <w:r>
        <w:rPr>
          <w:rFonts w:ascii="Times New Roman" w:hAnsi="Times New Roman"/>
          <w:sz w:val="24"/>
          <w:szCs w:val="24"/>
        </w:rPr>
        <w:t>), дисциплине(</w:t>
      </w:r>
      <w:proofErr w:type="spellStart"/>
      <w:r>
        <w:rPr>
          <w:rFonts w:ascii="Times New Roman" w:hAnsi="Times New Roman"/>
          <w:sz w:val="24"/>
          <w:szCs w:val="24"/>
        </w:rPr>
        <w:t>ам</w:t>
      </w:r>
      <w:proofErr w:type="spellEnd"/>
      <w:r>
        <w:rPr>
          <w:rFonts w:ascii="Times New Roman" w:hAnsi="Times New Roman"/>
          <w:sz w:val="24"/>
          <w:szCs w:val="24"/>
        </w:rPr>
        <w:t>), модулю(ям) (выполнение рабочих программ);</w:t>
      </w:r>
    </w:p>
    <w:p w:rsidR="00066AC8" w:rsidRDefault="00066AC8" w:rsidP="00066A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наличие программ воспитательной направленности;</w:t>
      </w:r>
    </w:p>
    <w:p w:rsidR="00066AC8" w:rsidRDefault="00066AC8" w:rsidP="00066A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наличие плана-графика внеурочной деятельности в рамках ООП (при включении внеурочной деятельности в ООП);</w:t>
      </w:r>
    </w:p>
    <w:p w:rsidR="00066AC8" w:rsidRDefault="00066AC8" w:rsidP="00066A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наличие рабочих программ и другой документации по направлениям внеурочной деятельности, соответствие содержания заявленному направлению;</w:t>
      </w:r>
    </w:p>
    <w:p w:rsidR="00066AC8" w:rsidRDefault="00066AC8" w:rsidP="00066A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реализация в полном объеме содержания программного материала по направлениям внеурочной деятельности;</w:t>
      </w:r>
    </w:p>
    <w:p w:rsidR="00066AC8" w:rsidRDefault="00066AC8" w:rsidP="00066A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наличие программ работы с учащимися с низкой мотивацией к обучению;</w:t>
      </w:r>
    </w:p>
    <w:p w:rsidR="00066AC8" w:rsidRDefault="00066AC8" w:rsidP="00066A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наличие индивидуальных учебных планов и графиков;</w:t>
      </w:r>
    </w:p>
    <w:p w:rsidR="00066AC8" w:rsidRDefault="00066AC8" w:rsidP="00066A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наличие плана работы с одаренными учащимися.</w:t>
      </w:r>
    </w:p>
    <w:p w:rsidR="00066AC8" w:rsidRDefault="00066AC8" w:rsidP="00066AC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3.3.2. Для классов, обучающихся в соответствии с ФГОС общего образования (по уровням):</w:t>
      </w:r>
    </w:p>
    <w:p w:rsidR="00066AC8" w:rsidRDefault="00066AC8" w:rsidP="00066A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соответствие структуры ООП требованиям соответствующего ФГОС по уровням общего образования;</w:t>
      </w:r>
    </w:p>
    <w:p w:rsidR="00066AC8" w:rsidRDefault="00066AC8" w:rsidP="00066A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учет в ООП специфики и традиций ОО, социального запроса потребителей образовательных услуг;</w:t>
      </w:r>
    </w:p>
    <w:p w:rsidR="00066AC8" w:rsidRDefault="00066AC8" w:rsidP="00066A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наличие в учебном плане обязательных предметных областей и учебных </w:t>
      </w:r>
      <w:proofErr w:type="gramStart"/>
      <w:r>
        <w:rPr>
          <w:rFonts w:ascii="Times New Roman" w:hAnsi="Times New Roman"/>
          <w:sz w:val="24"/>
          <w:szCs w:val="24"/>
        </w:rPr>
        <w:t>предметов</w:t>
      </w:r>
      <w:proofErr w:type="gramEnd"/>
      <w:r>
        <w:rPr>
          <w:rFonts w:ascii="Times New Roman" w:hAnsi="Times New Roman"/>
          <w:sz w:val="24"/>
          <w:szCs w:val="24"/>
        </w:rPr>
        <w:t xml:space="preserve"> соответствующих ФГОС общего образования (по уровням);</w:t>
      </w:r>
    </w:p>
    <w:p w:rsidR="00066AC8" w:rsidRDefault="00066AC8" w:rsidP="00066A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наличие учебных планов для учащихся, осваивающих ООП в очной, очно-заочной и заочной формах обучения;</w:t>
      </w:r>
    </w:p>
    <w:p w:rsidR="00066AC8" w:rsidRDefault="00066AC8" w:rsidP="00066A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наличие индивидуальных учебных планов;</w:t>
      </w:r>
    </w:p>
    <w:p w:rsidR="00066AC8" w:rsidRDefault="00066AC8" w:rsidP="00066A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– соответствие объема учебных планов требованиям соответствующего ФГОС общего образования;</w:t>
      </w:r>
    </w:p>
    <w:p w:rsidR="00066AC8" w:rsidRDefault="00066AC8" w:rsidP="00066A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наличие материалов, подтверждающих учет в учебном плане образовательных потребностей и </w:t>
      </w:r>
      <w:proofErr w:type="gramStart"/>
      <w:r>
        <w:rPr>
          <w:rFonts w:ascii="Times New Roman" w:hAnsi="Times New Roman"/>
          <w:sz w:val="24"/>
          <w:szCs w:val="24"/>
        </w:rPr>
        <w:t>запросов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обучающихся и (или) их родителей (законных представителей) при определении части, формируемой участниками образовательных отношений;</w:t>
      </w:r>
    </w:p>
    <w:p w:rsidR="00066AC8" w:rsidRDefault="00066AC8" w:rsidP="00066A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соответствие рабочих программ учебных предметов, курсов, дисциплин (модулей) по всем предметам учебного плана требованиям соответствующего ФГОС;</w:t>
      </w:r>
    </w:p>
    <w:p w:rsidR="00066AC8" w:rsidRDefault="00066AC8" w:rsidP="00066A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реализация в полном объеме содержания программного материала по учебном</w:t>
      </w:r>
      <w:proofErr w:type="gramStart"/>
      <w:r>
        <w:rPr>
          <w:rFonts w:ascii="Times New Roman" w:hAnsi="Times New Roman"/>
          <w:sz w:val="24"/>
          <w:szCs w:val="24"/>
        </w:rPr>
        <w:t>у(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ым</w:t>
      </w:r>
      <w:proofErr w:type="spellEnd"/>
      <w:r>
        <w:rPr>
          <w:rFonts w:ascii="Times New Roman" w:hAnsi="Times New Roman"/>
          <w:sz w:val="24"/>
          <w:szCs w:val="24"/>
        </w:rPr>
        <w:t>) предмету(</w:t>
      </w:r>
      <w:proofErr w:type="spellStart"/>
      <w:r>
        <w:rPr>
          <w:rFonts w:ascii="Times New Roman" w:hAnsi="Times New Roman"/>
          <w:sz w:val="24"/>
          <w:szCs w:val="24"/>
        </w:rPr>
        <w:t>ам</w:t>
      </w:r>
      <w:proofErr w:type="spellEnd"/>
      <w:r>
        <w:rPr>
          <w:rFonts w:ascii="Times New Roman" w:hAnsi="Times New Roman"/>
          <w:sz w:val="24"/>
          <w:szCs w:val="24"/>
        </w:rPr>
        <w:t>), курсу(</w:t>
      </w:r>
      <w:proofErr w:type="spellStart"/>
      <w:r>
        <w:rPr>
          <w:rFonts w:ascii="Times New Roman" w:hAnsi="Times New Roman"/>
          <w:sz w:val="24"/>
          <w:szCs w:val="24"/>
        </w:rPr>
        <w:t>ам</w:t>
      </w:r>
      <w:proofErr w:type="spellEnd"/>
      <w:r>
        <w:rPr>
          <w:rFonts w:ascii="Times New Roman" w:hAnsi="Times New Roman"/>
          <w:sz w:val="24"/>
          <w:szCs w:val="24"/>
        </w:rPr>
        <w:t>), дисциплине(</w:t>
      </w:r>
      <w:proofErr w:type="spellStart"/>
      <w:r>
        <w:rPr>
          <w:rFonts w:ascii="Times New Roman" w:hAnsi="Times New Roman"/>
          <w:sz w:val="24"/>
          <w:szCs w:val="24"/>
        </w:rPr>
        <w:t>ам</w:t>
      </w:r>
      <w:proofErr w:type="spellEnd"/>
      <w:r>
        <w:rPr>
          <w:rFonts w:ascii="Times New Roman" w:hAnsi="Times New Roman"/>
          <w:sz w:val="24"/>
          <w:szCs w:val="24"/>
        </w:rPr>
        <w:t>), модулю(ям) (выполнение рабочих программ);</w:t>
      </w:r>
    </w:p>
    <w:p w:rsidR="00066AC8" w:rsidRDefault="00066AC8" w:rsidP="00066A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наличие программы формирования и развития УУД;</w:t>
      </w:r>
    </w:p>
    <w:p w:rsidR="00066AC8" w:rsidRDefault="00066AC8" w:rsidP="00066A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наличие программы духовно-нравственного развития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(для начального общего образования);</w:t>
      </w:r>
    </w:p>
    <w:p w:rsidR="00066AC8" w:rsidRDefault="00066AC8" w:rsidP="00066A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наличие программы социализации и воспитания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(для основного общего образования);</w:t>
      </w:r>
    </w:p>
    <w:p w:rsidR="00066AC8" w:rsidRDefault="00066AC8" w:rsidP="00066A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наличие плана внеурочной деятельности в рамках ООП, его обеспеченность рабочими программами и другой документации по направлениям внеурочной деятельности, соответствие содержания заявленному направлению;</w:t>
      </w:r>
    </w:p>
    <w:p w:rsidR="00066AC8" w:rsidRDefault="00066AC8" w:rsidP="00066A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реализация в полном объеме содержания программного материала по направлениям внеурочной деятельности.</w:t>
      </w:r>
    </w:p>
    <w:p w:rsidR="00066AC8" w:rsidRDefault="00066AC8" w:rsidP="00066AC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3.4. Должностное лицо, обозначенное в п. 3.2 Положения, готовит дополнительно информацию по следующим показателям:</w:t>
      </w:r>
    </w:p>
    <w:p w:rsidR="00066AC8" w:rsidRDefault="00066AC8" w:rsidP="00066A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3.4.1. Общая численность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, осваивающих ООП, в т. ч.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начального общего образования, основного общего образования, среднего общего образования;</w:t>
      </w:r>
    </w:p>
    <w:p w:rsidR="00066AC8" w:rsidRDefault="00066AC8" w:rsidP="00066A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3.4.2. Предоставляемые формы получения образования; количество учащихся получающих образование по каждой из форм: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очная, очно-заочная, заочная, индивидуальный учебный план, надомное обучение.</w:t>
      </w:r>
    </w:p>
    <w:p w:rsidR="00066AC8" w:rsidRDefault="00066AC8" w:rsidP="00066A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3.4.3. Предоставляемые формы реализации ООП по уровням общего образования, количество учащихся, получающих образование по каждой из форм: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сетевая форма, с применением дистанционных образовательных технологий, с применением электронного обучения.</w:t>
      </w:r>
    </w:p>
    <w:p w:rsidR="00066AC8" w:rsidRDefault="00066AC8" w:rsidP="00066A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3.4.4. Общее количество реализуемых на базе </w:t>
      </w:r>
      <w:r>
        <w:rPr>
          <w:rFonts w:ascii="Times New Roman" w:hAnsi="Times New Roman"/>
          <w:sz w:val="24"/>
          <w:szCs w:val="24"/>
        </w:rPr>
        <w:t xml:space="preserve">ОО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дополнительных образовательных программ с указанием их распределения по группам дополнительного образования.</w:t>
      </w:r>
    </w:p>
    <w:p w:rsidR="00066AC8" w:rsidRDefault="00066AC8" w:rsidP="00066AC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66AC8" w:rsidRDefault="00066AC8" w:rsidP="00066AC8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 ОЦЕНКА УСЛОВИЙ ОСУЩЕСТВЛЕНИЯ ОБРАЗОВАТЕЛЬНОЙ ДЕЯТЕЛЬНОСТИ</w:t>
      </w:r>
    </w:p>
    <w:p w:rsidR="00066AC8" w:rsidRDefault="00066AC8" w:rsidP="00066AC8">
      <w:pPr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4.1. Оценку условий осуществления образовательной деятельности проводят заместители директора по параметрам согласно 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Приложению 2.</w:t>
      </w:r>
    </w:p>
    <w:p w:rsidR="00066AC8" w:rsidRDefault="00066AC8" w:rsidP="00066AC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4.2. Оценка условий включает оценку:</w:t>
      </w:r>
    </w:p>
    <w:p w:rsidR="00066AC8" w:rsidRDefault="00066AC8" w:rsidP="00066A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кадрового обеспечения;</w:t>
      </w:r>
    </w:p>
    <w:p w:rsidR="00066AC8" w:rsidRDefault="00066AC8" w:rsidP="00066A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материально-технического оснащения;</w:t>
      </w:r>
    </w:p>
    <w:p w:rsidR="00066AC8" w:rsidRDefault="00066AC8" w:rsidP="00066A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качества информационно-образовательной среды;</w:t>
      </w:r>
    </w:p>
    <w:p w:rsidR="00066AC8" w:rsidRDefault="00066AC8" w:rsidP="00066A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учебно-методического обеспечения; </w:t>
      </w:r>
    </w:p>
    <w:p w:rsidR="00066AC8" w:rsidRDefault="00066AC8" w:rsidP="00066A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библиотечно-информационных ресурсов;</w:t>
      </w:r>
    </w:p>
    <w:p w:rsidR="00066AC8" w:rsidRDefault="00066AC8" w:rsidP="00066A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 Оценка условий реализации ООП (по уровням общего образования) проводится на этапе ее проектирования / коррекции с целью определения фактических условий и разработки дорожной карты. </w:t>
      </w:r>
    </w:p>
    <w:p w:rsidR="00066AC8" w:rsidRDefault="00066AC8" w:rsidP="00066A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 Ежегодно проводится контрольная оценка условий осуществления образовательной деятельности с целью размещения соответствующей информации в отчете о </w:t>
      </w:r>
      <w:proofErr w:type="spellStart"/>
      <w:r>
        <w:rPr>
          <w:rFonts w:ascii="Times New Roman" w:hAnsi="Times New Roman"/>
          <w:sz w:val="24"/>
          <w:szCs w:val="24"/>
        </w:rPr>
        <w:t>самообследовании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066AC8" w:rsidRDefault="00066AC8" w:rsidP="00066AC8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66AC8" w:rsidRDefault="00066AC8" w:rsidP="00066AC8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5. ОЦЕНКА РЕЗУЛЬТАТ ОСВОЕНИЯ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066AC8" w:rsidRDefault="00066AC8" w:rsidP="00066AC8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ОБРАЗОВАТЕЛЬНЫХ ПРОГРАММ </w:t>
      </w:r>
    </w:p>
    <w:p w:rsidR="00066AC8" w:rsidRDefault="00066AC8" w:rsidP="00066A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Оценка результатов реализации ООП, соответствующих ФК ГОС:</w:t>
      </w:r>
    </w:p>
    <w:p w:rsidR="00066AC8" w:rsidRDefault="00066AC8" w:rsidP="00066A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5.1.1. В отношении учащихся, осваивающих ООП, соответствующих ФК ГОС, оценке подвергаются только предметные образовательные результаты.</w:t>
      </w:r>
    </w:p>
    <w:p w:rsidR="00066AC8" w:rsidRDefault="00066AC8" w:rsidP="00066A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5.1.2. Оценка предметных результатов по указанной группе учащихся проводится в следующих формах:</w:t>
      </w:r>
    </w:p>
    <w:p w:rsidR="00066AC8" w:rsidRDefault="00066AC8" w:rsidP="00066A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– промежуточная аттестация;</w:t>
      </w:r>
    </w:p>
    <w:p w:rsidR="00066AC8" w:rsidRDefault="00066AC8" w:rsidP="00066A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накопительная оценка индивидуальных образовательных достижений учащихся (с использованием технологии портфолио);</w:t>
      </w:r>
    </w:p>
    <w:p w:rsidR="00066AC8" w:rsidRDefault="00066AC8" w:rsidP="00066A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анализ результатов внешних независимых диагностик, всероссийских проверочных работ;</w:t>
      </w:r>
    </w:p>
    <w:p w:rsidR="00066AC8" w:rsidRDefault="00066AC8" w:rsidP="00066A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итоговая оценка по предметам, не выносимым на ГИА (предметы по выбору);</w:t>
      </w:r>
    </w:p>
    <w:p w:rsidR="00066AC8" w:rsidRDefault="00066AC8" w:rsidP="00066A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анализ результатов ГИА.</w:t>
      </w:r>
    </w:p>
    <w:p w:rsidR="00066AC8" w:rsidRDefault="00066AC8" w:rsidP="00066A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5.2. Оценка результатов реализации ООП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соответствующих ФГОС:</w:t>
      </w:r>
    </w:p>
    <w:p w:rsidR="00066AC8" w:rsidRDefault="00066AC8" w:rsidP="00066A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5.2.1. Оценка достижения предметных результатов освоения ООП в соответствии с ФГОС общего образования (по уровням) проводится в следующих формах:</w:t>
      </w:r>
    </w:p>
    <w:p w:rsidR="00066AC8" w:rsidRDefault="00066AC8" w:rsidP="00066A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промежуточная аттестация;</w:t>
      </w:r>
    </w:p>
    <w:p w:rsidR="00066AC8" w:rsidRDefault="00066AC8" w:rsidP="00066A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накопительная оценка индивидуальных образовательных достижений учащихся (с использованием технологии портфолио);</w:t>
      </w:r>
    </w:p>
    <w:p w:rsidR="00066AC8" w:rsidRDefault="00066AC8" w:rsidP="00066A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анализ результатов всероссийских проверочных работ, национальных исследований качества образования и других форм независимой оценки качества образования;</w:t>
      </w:r>
    </w:p>
    <w:p w:rsidR="00066AC8" w:rsidRDefault="00066AC8" w:rsidP="00066A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итоговая оценка по предметам, не выносимым на ГИА;</w:t>
      </w:r>
    </w:p>
    <w:p w:rsidR="00066AC8" w:rsidRDefault="00066AC8" w:rsidP="00066A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анализ результатов ГИА </w:t>
      </w:r>
      <w:r>
        <w:rPr>
          <w:rFonts w:ascii="Times New Roman" w:hAnsi="Times New Roman"/>
          <w:i/>
          <w:sz w:val="24"/>
          <w:szCs w:val="24"/>
        </w:rPr>
        <w:t>(Приложение 3).</w:t>
      </w:r>
    </w:p>
    <w:p w:rsidR="00066AC8" w:rsidRDefault="00066AC8" w:rsidP="00066A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5.2.2. Оценка достижения </w:t>
      </w:r>
      <w:proofErr w:type="spellStart"/>
      <w:r>
        <w:rPr>
          <w:rFonts w:ascii="Times New Roman" w:hAnsi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/>
          <w:sz w:val="24"/>
          <w:szCs w:val="24"/>
        </w:rPr>
        <w:t xml:space="preserve"> результатов освоения ООП в соответствии с ФГОС общего образования (по уровням) проводится по параметрам и индикаторам согласно </w:t>
      </w:r>
      <w:r>
        <w:rPr>
          <w:rFonts w:ascii="Times New Roman" w:hAnsi="Times New Roman"/>
          <w:i/>
          <w:sz w:val="24"/>
          <w:szCs w:val="24"/>
        </w:rPr>
        <w:t>Приложению 4.</w:t>
      </w:r>
    </w:p>
    <w:p w:rsidR="00066AC8" w:rsidRDefault="00066AC8" w:rsidP="00066AC8">
      <w:pPr>
        <w:spacing w:after="0" w:line="240" w:lineRule="auto"/>
        <w:jc w:val="both"/>
        <w:rPr>
          <w:rFonts w:ascii="Times New Roman" w:hAnsi="Times New Roman"/>
          <w:color w:val="FF0000"/>
          <w:sz w:val="40"/>
          <w:szCs w:val="40"/>
        </w:rPr>
      </w:pPr>
      <w:r>
        <w:rPr>
          <w:rFonts w:ascii="Times New Roman" w:hAnsi="Times New Roman"/>
          <w:sz w:val="24"/>
          <w:szCs w:val="24"/>
        </w:rPr>
        <w:t xml:space="preserve">5.2.3. Оценка достижения личностных результатов освоения учащимися ООП в соответствии с ФГОС общего образования (по уровням) проводится посредством </w:t>
      </w:r>
      <w:proofErr w:type="spellStart"/>
      <w:r>
        <w:rPr>
          <w:rFonts w:ascii="Times New Roman" w:hAnsi="Times New Roman"/>
          <w:sz w:val="24"/>
          <w:szCs w:val="24"/>
        </w:rPr>
        <w:t>неперсонифицированных</w:t>
      </w:r>
      <w:proofErr w:type="spellEnd"/>
      <w:r>
        <w:rPr>
          <w:rFonts w:ascii="Times New Roman" w:hAnsi="Times New Roman"/>
          <w:sz w:val="24"/>
          <w:szCs w:val="24"/>
        </w:rPr>
        <w:t xml:space="preserve"> мониторингов, осуществляемых педагогом-психологом или иным лицом, имеющим соответствующие полномочия, а также посредством статистического учета индивидуальных достижений учащихся в мероприятиях программ воспитательной направленности по параметрам и индикаторам согласно </w:t>
      </w:r>
      <w:r>
        <w:rPr>
          <w:rFonts w:ascii="Times New Roman" w:hAnsi="Times New Roman"/>
          <w:i/>
          <w:sz w:val="24"/>
          <w:szCs w:val="24"/>
        </w:rPr>
        <w:t>Приложению 5.</w:t>
      </w:r>
    </w:p>
    <w:p w:rsidR="00066AC8" w:rsidRDefault="00066AC8" w:rsidP="00066AC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66AC8" w:rsidRDefault="00066AC8" w:rsidP="00066AC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66AC8" w:rsidRDefault="00066AC8" w:rsidP="00066A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>
        <w:rPr>
          <w:rFonts w:ascii="Times New Roman" w:hAnsi="Times New Roman"/>
          <w:b/>
          <w:sz w:val="24"/>
          <w:szCs w:val="24"/>
        </w:rPr>
        <w:lastRenderedPageBreak/>
        <w:t>Приложение 1. Структура оценки качества образовательных программ</w:t>
      </w: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0"/>
        <w:gridCol w:w="6737"/>
        <w:gridCol w:w="2648"/>
      </w:tblGrid>
      <w:tr w:rsidR="00066AC8" w:rsidTr="00066AC8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Параметр оценки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Единица измерения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footnoteReference w:id="1"/>
            </w:r>
          </w:p>
        </w:tc>
      </w:tr>
      <w:tr w:rsidR="00066AC8" w:rsidTr="00066AC8">
        <w:tc>
          <w:tcPr>
            <w:tcW w:w="10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 Образовательная деятельность</w:t>
            </w:r>
          </w:p>
        </w:tc>
      </w:tr>
      <w:tr w:rsidR="00066AC8" w:rsidTr="00066AC8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Общая численность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осваивающих ООП: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 чел.</w:t>
            </w:r>
          </w:p>
        </w:tc>
      </w:tr>
      <w:tr w:rsidR="00066AC8" w:rsidTr="00066AC8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66AC8" w:rsidRDefault="00066AC8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Общая численность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осваивающих ООП: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 чел.</w:t>
            </w:r>
          </w:p>
        </w:tc>
      </w:tr>
      <w:tr w:rsidR="00066AC8" w:rsidTr="00066AC8"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66AC8" w:rsidRDefault="00066AC8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начального общего образования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 чел.</w:t>
            </w:r>
          </w:p>
        </w:tc>
      </w:tr>
      <w:tr w:rsidR="00066AC8" w:rsidTr="00066AC8"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66AC8" w:rsidRDefault="00066AC8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основного общего образования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 чел.</w:t>
            </w:r>
          </w:p>
        </w:tc>
      </w:tr>
      <w:tr w:rsidR="00066AC8" w:rsidTr="00066AC8"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C8" w:rsidRDefault="00066AC8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среднего общего образования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 чел.</w:t>
            </w:r>
          </w:p>
        </w:tc>
      </w:tr>
      <w:tr w:rsidR="00066AC8" w:rsidTr="00066AC8">
        <w:tc>
          <w:tcPr>
            <w:tcW w:w="7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66AC8" w:rsidRDefault="00066AC8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Формы получения образования в образовательной организации (ОО):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C8" w:rsidTr="00066A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очная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/ не имеется</w:t>
            </w:r>
          </w:p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 чел.</w:t>
            </w:r>
          </w:p>
        </w:tc>
      </w:tr>
      <w:tr w:rsidR="00066AC8" w:rsidTr="00066AC8"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66AC8" w:rsidRDefault="00066AC8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очно-заочная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/ не имеется</w:t>
            </w:r>
          </w:p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 чел.</w:t>
            </w:r>
          </w:p>
        </w:tc>
      </w:tr>
      <w:tr w:rsidR="00066AC8" w:rsidTr="00066AC8"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66AC8" w:rsidRDefault="00066AC8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заочная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/ не имеется</w:t>
            </w:r>
          </w:p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 чел.</w:t>
            </w:r>
          </w:p>
        </w:tc>
      </w:tr>
      <w:tr w:rsidR="00066AC8" w:rsidTr="00066AC8"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66AC8" w:rsidRDefault="00066AC8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индивидуальный учебный план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/ не имеется</w:t>
            </w:r>
          </w:p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 чел.</w:t>
            </w:r>
          </w:p>
        </w:tc>
      </w:tr>
      <w:tr w:rsidR="00066AC8" w:rsidTr="00066AC8"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C8" w:rsidRDefault="00066AC8">
            <w:pPr>
              <w:tabs>
                <w:tab w:val="left" w:pos="4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tabs>
                <w:tab w:val="left" w:pos="49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надомное обучение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/ не имеется</w:t>
            </w:r>
          </w:p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 чел.</w:t>
            </w:r>
          </w:p>
        </w:tc>
      </w:tr>
      <w:tr w:rsidR="00066AC8" w:rsidTr="00066AC8">
        <w:tc>
          <w:tcPr>
            <w:tcW w:w="7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66AC8" w:rsidRDefault="00066AC8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ООП по уровням общего образования: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C8" w:rsidTr="00066A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– сетевая форма 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/ не имеется</w:t>
            </w:r>
          </w:p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 чел.</w:t>
            </w:r>
          </w:p>
        </w:tc>
      </w:tr>
      <w:tr w:rsidR="00066AC8" w:rsidTr="00066AC8"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с применением дистанционных образовательных технологий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/ не имеется</w:t>
            </w:r>
          </w:p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 чел.</w:t>
            </w:r>
          </w:p>
        </w:tc>
      </w:tr>
      <w:tr w:rsidR="00066AC8" w:rsidTr="00066AC8"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с применением электронного обучения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/ не имеется</w:t>
            </w:r>
          </w:p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 чел.</w:t>
            </w:r>
          </w:p>
        </w:tc>
      </w:tr>
      <w:tr w:rsidR="00066AC8" w:rsidTr="00066AC8">
        <w:tc>
          <w:tcPr>
            <w:tcW w:w="10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66AC8" w:rsidRDefault="00066A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 Соответствие содержания образования требованиям ФКГОС</w:t>
            </w:r>
          </w:p>
        </w:tc>
      </w:tr>
      <w:tr w:rsidR="00066AC8" w:rsidTr="00066AC8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tabs>
                <w:tab w:val="left" w:pos="426"/>
                <w:tab w:val="left" w:pos="46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tabs>
                <w:tab w:val="left" w:pos="426"/>
                <w:tab w:val="left" w:pos="46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Соответствие структуры и содержания учебного плана структуре и содержанию базисного учебного плана </w:t>
            </w:r>
            <w:smartTag w:uri="urn:schemas-microsoft-com:office:smarttags" w:element="metricconverter">
              <w:smartTagPr>
                <w:attr w:name="ProductID" w:val="2004 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2004 г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066AC8" w:rsidTr="00066AC8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учебных планов для учащихся, осваивающих ООП в очно-заочной, заочной формах обучения; по индивидуальному плану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 / не имеется</w:t>
            </w:r>
          </w:p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C8" w:rsidTr="00066AC8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материалов, подтверждающих учет в учебном плане образовательных потребностей и запросов обучающихся и (или) их родителей (законных представителей) при формировании компонента ОО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 / не имеется</w:t>
            </w:r>
          </w:p>
          <w:p w:rsidR="00066AC8" w:rsidRDefault="00066A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C8" w:rsidTr="00066AC8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рабочих программ учебных предметов, курсов, дисциплин (модулей) по всем предметам, курсам, дисциплинам (модулям) учебного плана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 / не имеется</w:t>
            </w:r>
          </w:p>
          <w:p w:rsidR="00066AC8" w:rsidRDefault="00066A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C8" w:rsidTr="00066AC8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 содержания рабочих программ учебных предметов, курсов, дисциплин (модулей) по всем предметам, курсам, дисциплинам (модулям) требованиям ФК ГОС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066AC8" w:rsidTr="00066AC8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в полном объеме содержания программного материала по учебному(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ым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 предмету(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), курсу(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дисципине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), модулю(ям) (выполнение рабочих программ)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 / Нет</w:t>
            </w:r>
          </w:p>
        </w:tc>
      </w:tr>
      <w:tr w:rsidR="00066AC8" w:rsidTr="00066AC8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программ воспитательной направленности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 / не имеется</w:t>
            </w:r>
          </w:p>
        </w:tc>
      </w:tr>
      <w:tr w:rsidR="00066AC8" w:rsidTr="00066AC8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плана-графика внеурочной деятельности в рамках ООП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 / не имеется</w:t>
            </w:r>
          </w:p>
        </w:tc>
      </w:tr>
      <w:tr w:rsidR="00066AC8" w:rsidTr="00066AC8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2.9.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Наличие рабочих программ и другой документации по направлениям внеурочной деятельности, соответствие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содержания заявленному направлению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Имеется / не имеется</w:t>
            </w:r>
          </w:p>
          <w:p w:rsidR="00066AC8" w:rsidRDefault="00066A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C8" w:rsidTr="00066AC8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2.10.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в полном объеме содержания программного материала по направлениям внеурочной деятельности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 / Нет</w:t>
            </w:r>
          </w:p>
        </w:tc>
      </w:tr>
      <w:tr w:rsidR="00066AC8" w:rsidTr="00066AC8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2.11.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программ работы с учащимися с низкой мотивацией к обучению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 / не имеется</w:t>
            </w:r>
          </w:p>
        </w:tc>
      </w:tr>
      <w:tr w:rsidR="00066AC8" w:rsidTr="00066AC8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2.12.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адаптированных образовательных программ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 / не имеется</w:t>
            </w:r>
          </w:p>
        </w:tc>
      </w:tr>
      <w:tr w:rsidR="00066AC8" w:rsidTr="00066AC8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2.13.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индивидуальных учебных планов и графиков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 / не имеется</w:t>
            </w:r>
          </w:p>
        </w:tc>
      </w:tr>
      <w:tr w:rsidR="00066AC8" w:rsidTr="00066AC8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2.14.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плана работы с молодыми талантами и мотивированными обучающимися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 / не имеется</w:t>
            </w:r>
          </w:p>
        </w:tc>
      </w:tr>
      <w:tr w:rsidR="00066AC8" w:rsidTr="00066AC8">
        <w:trPr>
          <w:trHeight w:val="421"/>
        </w:trPr>
        <w:tc>
          <w:tcPr>
            <w:tcW w:w="10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66AC8" w:rsidRDefault="00066A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 Соответствие содержания образования требованиям ФГОС</w:t>
            </w:r>
          </w:p>
        </w:tc>
      </w:tr>
      <w:tr w:rsidR="00066AC8" w:rsidTr="00066AC8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66AC8" w:rsidRDefault="00066AC8">
            <w:pPr>
              <w:tabs>
                <w:tab w:val="left" w:pos="45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tabs>
                <w:tab w:val="left" w:pos="45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 структуры ООП требованиям соответствующего ФГОС общего образования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C8" w:rsidRDefault="00066A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C8" w:rsidTr="00066AC8"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66AC8" w:rsidRDefault="00066AC8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ФГОС начального общего образования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066AC8" w:rsidTr="00066AC8"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66AC8" w:rsidRDefault="00066AC8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ФГОС основного общего образования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066AC8" w:rsidTr="00066AC8"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C8" w:rsidRDefault="00066AC8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ФГОС среднего (полного) общего образования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066AC8" w:rsidTr="00066AC8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tabs>
                <w:tab w:val="left" w:pos="45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tabs>
                <w:tab w:val="left" w:pos="45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Учет в ООП (по уровням общего образования) специфики и традиций ОО, социального запроса потребителей образовательных услуг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 / не имеется</w:t>
            </w:r>
          </w:p>
          <w:p w:rsidR="00066AC8" w:rsidRDefault="00066A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C8" w:rsidTr="00066AC8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tabs>
                <w:tab w:val="left" w:pos="45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tabs>
                <w:tab w:val="left" w:pos="45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в учебном плане обязательных предметных областей и учебных предметов соответствующего ФГОС (ФГОС начального общего образования, ФГОС основного общего образования, ФГОС среднего (полного) общего образования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 / не имеется</w:t>
            </w:r>
          </w:p>
          <w:p w:rsidR="00066AC8" w:rsidRDefault="00066A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C8" w:rsidTr="00066AC8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tabs>
                <w:tab w:val="left" w:pos="45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tabs>
                <w:tab w:val="left" w:pos="45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учебных планов для учащихся, осваивающих ООП (по уровням общего образования) в очной, очно-заочной и заочной формах обучения; по индивидуальному учебному плану (согласно образовательных потребностей и возможностей обучающихся)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 / не имеется</w:t>
            </w:r>
          </w:p>
          <w:p w:rsidR="00066AC8" w:rsidRDefault="00066A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C8" w:rsidTr="00066AC8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tabs>
                <w:tab w:val="left" w:pos="45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tabs>
                <w:tab w:val="left" w:pos="45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 объема часов за определенный период обучения согласно требованиям соответствующего ФГОС (ФГОС начального общего образования, ФГОС основного общего образования, ФГОС среднего (полного) общего образования и учебного плана ОО по уровням образования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066AC8" w:rsidTr="00066AC8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tabs>
                <w:tab w:val="left" w:pos="45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3.6.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tabs>
                <w:tab w:val="left" w:pos="45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материалов, подтверждающих учет в учебном плане образовательных потребностей и запросов обучающихся и (или) их родителей (законных представителей) при определении части, формируемой участниками образовательных отношений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 / не имеется</w:t>
            </w:r>
          </w:p>
          <w:p w:rsidR="00066AC8" w:rsidRDefault="00066A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C8" w:rsidTr="00066AC8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tabs>
                <w:tab w:val="left" w:pos="45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3.7.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tabs>
                <w:tab w:val="left" w:pos="45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рабочих программ учебных предметов, курсов, дисциплин (модулей) по всем предметам учебного плана, их соответствие требованиям соответствующего ФГОС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 / не имеется</w:t>
            </w:r>
          </w:p>
          <w:p w:rsidR="00066AC8" w:rsidRDefault="00066A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C8" w:rsidTr="00066AC8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tabs>
                <w:tab w:val="left" w:pos="45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3.8.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tabs>
                <w:tab w:val="left" w:pos="45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в полном объеме содержания программного материала по учебному(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ым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 предмету(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), курсу(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дисципине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), модулю(ям) (выполнение рабочих программ)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 / Нет</w:t>
            </w:r>
          </w:p>
        </w:tc>
      </w:tr>
      <w:tr w:rsidR="00066AC8" w:rsidTr="00066AC8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tabs>
                <w:tab w:val="left" w:pos="45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3.9.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tabs>
                <w:tab w:val="left" w:pos="45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программы формирования и развития УУД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 / не имеется</w:t>
            </w:r>
          </w:p>
        </w:tc>
      </w:tr>
      <w:tr w:rsidR="00066AC8" w:rsidTr="00066AC8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tabs>
                <w:tab w:val="left" w:pos="45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3.10.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программы духовно-нравственного развития обучающихся (для начального общего образования)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 / не имеется</w:t>
            </w:r>
          </w:p>
          <w:p w:rsidR="00066AC8" w:rsidRDefault="00066A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C8" w:rsidTr="00066AC8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tabs>
                <w:tab w:val="left" w:pos="45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3.11.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tabs>
                <w:tab w:val="left" w:pos="45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программы социализации и воспитания обучающихся (для основного общего образования)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 / не имеется</w:t>
            </w:r>
          </w:p>
          <w:p w:rsidR="00066AC8" w:rsidRDefault="00066A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C8" w:rsidTr="00066AC8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tabs>
                <w:tab w:val="left" w:pos="45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3.12.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tabs>
                <w:tab w:val="left" w:pos="45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Наличие плана внеурочной деятельности в рамках ООП, его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обеспеченность рабочими программами и другой документации по направлениям внеурочной деятельности, соответствие содержания заявленному направлению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Имеется / не имеется</w:t>
            </w:r>
          </w:p>
          <w:p w:rsidR="00066AC8" w:rsidRDefault="00066A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C8" w:rsidTr="00066AC8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tabs>
                <w:tab w:val="left" w:pos="45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3.13.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tabs>
                <w:tab w:val="left" w:pos="45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в полном объеме содержания программного материала по направлениям внеурочной деятельности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 / Нет</w:t>
            </w:r>
          </w:p>
        </w:tc>
      </w:tr>
    </w:tbl>
    <w:p w:rsidR="00066AC8" w:rsidRDefault="00066AC8" w:rsidP="00066AC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66AC8" w:rsidRDefault="00066AC8" w:rsidP="00066AC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>
        <w:rPr>
          <w:rFonts w:ascii="Times New Roman" w:hAnsi="Times New Roman"/>
          <w:b/>
          <w:sz w:val="24"/>
          <w:szCs w:val="24"/>
        </w:rPr>
        <w:lastRenderedPageBreak/>
        <w:t>Приложение 2. Структура оценки условий осуществления образовательной деятельности</w:t>
      </w:r>
      <w:r>
        <w:rPr>
          <w:rStyle w:val="a5"/>
          <w:rFonts w:ascii="Times New Roman" w:hAnsi="Times New Roman"/>
          <w:b/>
          <w:sz w:val="24"/>
          <w:szCs w:val="24"/>
        </w:rPr>
        <w:footnoteReference w:id="2"/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(сводный бланк для стартовой и контрольной оценки)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18"/>
        <w:gridCol w:w="5076"/>
        <w:gridCol w:w="1508"/>
        <w:gridCol w:w="790"/>
        <w:gridCol w:w="878"/>
        <w:gridCol w:w="867"/>
      </w:tblGrid>
      <w:tr w:rsidR="00066AC8" w:rsidTr="00066AC8">
        <w:trPr>
          <w:cantSplit/>
          <w:trHeight w:val="3314"/>
        </w:trPr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  <w:hideMark/>
          </w:tcPr>
          <w:p w:rsidR="00066AC8" w:rsidRDefault="00066AC8">
            <w:pPr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Группа условий</w:t>
            </w:r>
          </w:p>
        </w:tc>
        <w:tc>
          <w:tcPr>
            <w:tcW w:w="253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Параметр оценки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66AC8" w:rsidRDefault="00066AC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66AC8" w:rsidRDefault="00066AC8">
            <w:pPr>
              <w:spacing w:after="0" w:line="240" w:lineRule="auto"/>
              <w:ind w:left="113" w:right="-19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Фактический показатель</w:t>
            </w:r>
          </w:p>
          <w:p w:rsidR="00066AC8" w:rsidRDefault="00066AC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 старте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66AC8" w:rsidRDefault="00066AC8">
            <w:pPr>
              <w:spacing w:after="0" w:line="240" w:lineRule="auto"/>
              <w:ind w:left="113" w:right="-12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Планируемый показатель (дорожная карта)</w:t>
            </w: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66AC8" w:rsidRDefault="00066AC8">
            <w:pPr>
              <w:spacing w:after="0" w:line="240" w:lineRule="auto"/>
              <w:ind w:left="113" w:right="-17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 выполнения дорожной карты</w:t>
            </w:r>
          </w:p>
        </w:tc>
      </w:tr>
      <w:tr w:rsidR="00066AC8" w:rsidTr="00066AC8">
        <w:trPr>
          <w:trHeight w:val="962"/>
        </w:trPr>
        <w:tc>
          <w:tcPr>
            <w:tcW w:w="5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066AC8" w:rsidRDefault="00066AC8">
            <w:pPr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Кадровые </w:t>
            </w:r>
          </w:p>
        </w:tc>
        <w:tc>
          <w:tcPr>
            <w:tcW w:w="2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Численность / 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C8" w:rsidTr="00066A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 / 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C8" w:rsidTr="00066A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Численность / 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т. ч.:</w:t>
            </w:r>
          </w:p>
          <w:p w:rsidR="00066AC8" w:rsidRDefault="00066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первая;</w:t>
            </w:r>
          </w:p>
          <w:p w:rsidR="00066AC8" w:rsidRDefault="00066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высшая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C8" w:rsidTr="00066A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 / 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до 5 лет;</w:t>
            </w:r>
          </w:p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свыше 30 лет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C8" w:rsidTr="00066A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Численность / удельный вес численности педагогических и административно-хозяйственных работников, прошедших за последние 3 года повышение квалификации по профилю профессиональной деятельности и (или) иной осуществляемой в образовательной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организации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(ОО)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C8" w:rsidTr="00066A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 / удельный вес численности педагогических и административно-хозяйственных работников, имеющих профессиональную переподготовку по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профилю / направлению профессиональной деятельности или иной осуществляемой в ОО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чел./%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C8" w:rsidTr="00066A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прошедших повышение квалификации по осуществлению образовательной деятельности в условиях ФГОС общего образования, в общей численности педагогических и административно-хозяйственных работников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C8" w:rsidTr="00066AC8">
        <w:tc>
          <w:tcPr>
            <w:tcW w:w="53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66AC8" w:rsidRDefault="00066AC8">
            <w:pPr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Материально-технические, в т. ч. информационно-образовательная среда</w:t>
            </w:r>
          </w:p>
        </w:tc>
        <w:tc>
          <w:tcPr>
            <w:tcW w:w="2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C8" w:rsidTr="00066AC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Оснащенность учебных кабинетов (в соответствии с ФГОС / федеральными или региональными требованиями)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ед./%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C8" w:rsidTr="00066AC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читального зала библиотеки, в т. ч.:</w:t>
            </w:r>
          </w:p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– с обеспечением возможности работы на стационарных компьютерах или использования переносных компьютеров;</w:t>
            </w:r>
          </w:p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– с </w:t>
            </w:r>
            <w:proofErr w:type="spellStart"/>
            <w:r>
              <w:rPr>
                <w:rFonts w:ascii="Times New Roman" w:hAnsi="Times New Roman"/>
                <w:spacing w:val="-4"/>
                <w:sz w:val="24"/>
                <w:szCs w:val="24"/>
              </w:rPr>
              <w:t>медиатекой</w:t>
            </w:r>
            <w:proofErr w:type="spellEnd"/>
            <w:r>
              <w:rPr>
                <w:rFonts w:ascii="Times New Roman" w:hAnsi="Times New Roman"/>
                <w:spacing w:val="-4"/>
                <w:sz w:val="24"/>
                <w:szCs w:val="24"/>
              </w:rPr>
              <w:t>;</w:t>
            </w:r>
          </w:p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– оснащенного средствами сканирования и распознавания текстов;</w:t>
            </w:r>
          </w:p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– с выходом в интернет с компьютеров, расположенных в помещении библиотеки;</w:t>
            </w:r>
          </w:p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– с возможностью размножения печатных бумажных материалов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C8" w:rsidTr="00066AC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 / 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C8" w:rsidTr="00066AC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кв. м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C8" w:rsidTr="00066AC8">
        <w:tc>
          <w:tcPr>
            <w:tcW w:w="53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66AC8" w:rsidRDefault="00066AC8">
            <w:pPr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Учебно-методические </w:t>
            </w:r>
          </w:p>
        </w:tc>
        <w:tc>
          <w:tcPr>
            <w:tcW w:w="2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C8" w:rsidTr="00066AC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 используемых учебников федеральному перечню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ind w:right="-90"/>
              <w:rPr>
                <w:rFonts w:ascii="Times New Roman" w:hAnsi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>Соответствует /не соответствует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C8" w:rsidTr="00066AC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 содержания сайта требованиям ст. 29 Федерального закона №273-ФЗ «Об образовании в Российской Федерации»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ind w:right="-90"/>
              <w:rPr>
                <w:rFonts w:ascii="Times New Roman" w:hAnsi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>Соответствует /не соответствует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66AC8" w:rsidRDefault="00066AC8" w:rsidP="00066AC8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66AC8" w:rsidRDefault="00066AC8" w:rsidP="00066A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>
        <w:rPr>
          <w:rFonts w:ascii="Times New Roman" w:hAnsi="Times New Roman"/>
          <w:b/>
          <w:sz w:val="24"/>
          <w:szCs w:val="24"/>
        </w:rPr>
        <w:lastRenderedPageBreak/>
        <w:t>Приложение 3. Структура оценки достижения предметных результатов освоения ООП</w:t>
      </w:r>
    </w:p>
    <w:tbl>
      <w:tblPr>
        <w:tblW w:w="4844" w:type="pct"/>
        <w:tblCellMar>
          <w:left w:w="75" w:type="dxa"/>
          <w:right w:w="75" w:type="dxa"/>
        </w:tblCellMar>
        <w:tblLook w:val="04A0"/>
      </w:tblPr>
      <w:tblGrid>
        <w:gridCol w:w="7651"/>
        <w:gridCol w:w="2106"/>
      </w:tblGrid>
      <w:tr w:rsidR="00066AC8" w:rsidTr="00066AC8">
        <w:tc>
          <w:tcPr>
            <w:tcW w:w="3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Единица измерения</w:t>
            </w:r>
          </w:p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(чел. / %; </w:t>
            </w:r>
          </w:p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2-5 – балл)</w:t>
            </w:r>
          </w:p>
        </w:tc>
      </w:tr>
      <w:tr w:rsidR="00066AC8" w:rsidTr="00066AC8">
        <w:tc>
          <w:tcPr>
            <w:tcW w:w="3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Численность / удельный вес численности учащихся, успевающих на «4» и «5» по результатам промежуточной аттестации, в общей численности учащихся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C8" w:rsidTr="00066AC8">
        <w:tc>
          <w:tcPr>
            <w:tcW w:w="3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Средний балл ГИА выпускников 9-х классов по русскому языку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footnoteReference w:id="3"/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C8" w:rsidTr="00066AC8">
        <w:tc>
          <w:tcPr>
            <w:tcW w:w="3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Средний балл ГИА выпускников 9-х классов по математике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C8" w:rsidTr="00066AC8">
        <w:tc>
          <w:tcPr>
            <w:tcW w:w="3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Средний балл ЕГЭ выпускников 11-х классов по русскому языку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C8" w:rsidTr="00066AC8">
        <w:tc>
          <w:tcPr>
            <w:tcW w:w="3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Средний балл ЕГЭ выпускников 11-х классов по математике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C8" w:rsidTr="00066AC8">
        <w:tc>
          <w:tcPr>
            <w:tcW w:w="3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Численность / удельный вес численности выпускников 9-х классов, получивших неудовлетворительные результаты на ГИА по русскому языку, в общей численности выпускников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C8" w:rsidTr="00066AC8">
        <w:tc>
          <w:tcPr>
            <w:tcW w:w="3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Численность / удельный вес численности выпускников 9-х классов, получивших неудовлетворительные результаты на ГИА по математике, в общей численности выпускников 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C8" w:rsidTr="00066AC8">
        <w:tc>
          <w:tcPr>
            <w:tcW w:w="3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 Численность / удельный вес численности выпускников 11-х классов, получивших результаты ниже установленного минимального количества баллов ЕГЭ по русскому языку, в общей численности выпускников 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C8" w:rsidTr="00066AC8">
        <w:tc>
          <w:tcPr>
            <w:tcW w:w="3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 Численность / удельный вес численности выпускников 11-х классов, получивших результаты ниже установленного минимального количества баллов ЕГЭ по математике, в общей численности выпускников 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C8" w:rsidTr="00066AC8">
        <w:tc>
          <w:tcPr>
            <w:tcW w:w="3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 Численность / удельный вес численности выпускников 9-х классов, не получивших аттестаты об основном общем образовании, в общей численности выпускников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C8" w:rsidTr="00066AC8">
        <w:tc>
          <w:tcPr>
            <w:tcW w:w="3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 Численность / удельный вес численности выпускников 11-х классов, не получивших аттестаты о среднем общем образовании, в общей численности выпускников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C8" w:rsidTr="00066AC8">
        <w:tc>
          <w:tcPr>
            <w:tcW w:w="3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 Численность / удельный вес численности выпускников 9-х классов, получивших аттестаты об основном общем образовании с отличием, в общей численности выпускников 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C8" w:rsidTr="00066AC8">
        <w:tc>
          <w:tcPr>
            <w:tcW w:w="3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 Численность / удельный вес численности выпускников 11-х классов, получивших аттестаты о среднем общем образовании с отличием, в общей численности выпускников 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C8" w:rsidTr="00066AC8">
        <w:tc>
          <w:tcPr>
            <w:tcW w:w="3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 Численность / 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C8" w:rsidTr="00066AC8">
        <w:tc>
          <w:tcPr>
            <w:tcW w:w="3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 Численность/удельный вес численности учащихся – победителей и призеров олимпиад, смотров, конкурсов, в общей численности учащихся, в т. ч.: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C8" w:rsidTr="00066AC8">
        <w:tc>
          <w:tcPr>
            <w:tcW w:w="3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муниципального уровня;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C8" w:rsidTr="00066AC8">
        <w:tc>
          <w:tcPr>
            <w:tcW w:w="3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регионального уровня;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C8" w:rsidTr="00066AC8">
        <w:tc>
          <w:tcPr>
            <w:tcW w:w="3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федерального уровня;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C8" w:rsidTr="00066AC8">
        <w:tc>
          <w:tcPr>
            <w:tcW w:w="3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международного уровня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C8" w:rsidTr="00066AC8">
        <w:tc>
          <w:tcPr>
            <w:tcW w:w="3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16. Численность / удельный вес численности учащихся, получающих образование с углубленным изучением отдельных учебных предметов,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общей численности учащихся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C8" w:rsidTr="00066AC8">
        <w:tc>
          <w:tcPr>
            <w:tcW w:w="3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17. Численность / 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C8" w:rsidRDefault="00066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66AC8" w:rsidRDefault="00066AC8" w:rsidP="00066AC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66AC8" w:rsidRDefault="00066AC8" w:rsidP="00066AC8">
      <w:pPr>
        <w:spacing w:after="0" w:line="240" w:lineRule="auto"/>
        <w:rPr>
          <w:rFonts w:ascii="Times New Roman" w:hAnsi="Times New Roman"/>
          <w:sz w:val="24"/>
          <w:szCs w:val="24"/>
        </w:rPr>
        <w:sectPr w:rsidR="00066AC8" w:rsidSect="005206AC">
          <w:pgSz w:w="11906" w:h="16838"/>
          <w:pgMar w:top="1134" w:right="851" w:bottom="709" w:left="1134" w:header="709" w:footer="709" w:gutter="0"/>
          <w:cols w:space="720"/>
        </w:sectPr>
      </w:pPr>
    </w:p>
    <w:p w:rsidR="00066AC8" w:rsidRDefault="00066AC8" w:rsidP="00066AC8">
      <w:pPr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Приложение 4. </w:t>
      </w:r>
      <w:r>
        <w:rPr>
          <w:rFonts w:ascii="Times New Roman" w:hAnsi="Times New Roman"/>
          <w:b/>
          <w:iCs/>
          <w:sz w:val="24"/>
          <w:szCs w:val="24"/>
        </w:rPr>
        <w:t xml:space="preserve">Содержание оценки </w:t>
      </w:r>
      <w:proofErr w:type="spellStart"/>
      <w:r>
        <w:rPr>
          <w:rFonts w:ascii="Times New Roman" w:hAnsi="Times New Roman"/>
          <w:b/>
          <w:iCs/>
          <w:sz w:val="24"/>
          <w:szCs w:val="24"/>
        </w:rPr>
        <w:t>метапредметных</w:t>
      </w:r>
      <w:proofErr w:type="spellEnd"/>
      <w:r>
        <w:rPr>
          <w:rFonts w:ascii="Times New Roman" w:hAnsi="Times New Roman"/>
          <w:b/>
          <w:iCs/>
          <w:sz w:val="24"/>
          <w:szCs w:val="24"/>
        </w:rPr>
        <w:t xml:space="preserve"> результатов освоения учащимися ООП </w:t>
      </w:r>
    </w:p>
    <w:p w:rsidR="00066AC8" w:rsidRDefault="00066AC8" w:rsidP="00066AC8">
      <w:pPr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(помимо результатов, оцениваемых эмпирически в ходе группового проекта)</w:t>
      </w:r>
    </w:p>
    <w:tbl>
      <w:tblPr>
        <w:tblW w:w="14415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96"/>
        <w:gridCol w:w="2552"/>
        <w:gridCol w:w="2956"/>
        <w:gridCol w:w="1983"/>
        <w:gridCol w:w="2141"/>
        <w:gridCol w:w="2187"/>
      </w:tblGrid>
      <w:tr w:rsidR="00066AC8" w:rsidTr="00066AC8"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AC8" w:rsidRDefault="00066AC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Образовательный результат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AC8" w:rsidRDefault="00066AC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Параметр оценки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AC8" w:rsidRDefault="00066AC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Индикатор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AC8" w:rsidRDefault="00066AC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Оценочная процедура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AC8" w:rsidRDefault="00066AC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AC8" w:rsidRDefault="00066AC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Периодичность оценки</w:t>
            </w:r>
          </w:p>
        </w:tc>
      </w:tr>
      <w:tr w:rsidR="00066AC8" w:rsidTr="00066AC8">
        <w:tc>
          <w:tcPr>
            <w:tcW w:w="2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Понимание собственного стиля познавательной деятельности (индивидуального познавательного стиля)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Освоение понятий: </w:t>
            </w:r>
          </w:p>
          <w:p w:rsidR="00066AC8" w:rsidRDefault="00066AC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– темперамент, характер, познавательный стиль; </w:t>
            </w:r>
          </w:p>
          <w:p w:rsidR="00066AC8" w:rsidRDefault="00066AC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– </w:t>
            </w:r>
            <w:proofErr w:type="spellStart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аудиал</w:t>
            </w:r>
            <w:proofErr w:type="spellEnd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визуал</w:t>
            </w:r>
            <w:proofErr w:type="spellEnd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кинестетик</w:t>
            </w:r>
            <w:proofErr w:type="spellEnd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;</w:t>
            </w:r>
          </w:p>
          <w:p w:rsidR="00066AC8" w:rsidRDefault="00066AC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– анализ, синтез, дедукция, индукция;</w:t>
            </w:r>
          </w:p>
          <w:p w:rsidR="00066AC8" w:rsidRDefault="00066AC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– знание, информация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Количество учащихся, демонстрирующих освоение указанных понятий и терминов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Опрос или тест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Классный руководитель, </w:t>
            </w:r>
            <w:proofErr w:type="spellStart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тьютор</w:t>
            </w:r>
            <w:proofErr w:type="spellEnd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, иное лицо, исходя из кадрового состава ОО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2*, 4*, 7, 9, 11-е классы.</w:t>
            </w:r>
          </w:p>
          <w:p w:rsidR="00066AC8" w:rsidRDefault="00066AC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Для вновь прибывших учащихся – индивидуально</w:t>
            </w:r>
          </w:p>
        </w:tc>
      </w:tr>
      <w:tr w:rsidR="00066AC8" w:rsidTr="00066AC8">
        <w:tc>
          <w:tcPr>
            <w:tcW w:w="2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AC8" w:rsidRDefault="00066AC8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Опыт рефлексии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собственного стиля познавательной деятельности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Количество специальных занятий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(психолого-педагогические тренинги; консультации)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или самостоятельно освоенных развивающих веб-программ, веб-лекций, обеспечивающих учащемуся опыт рефлексии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собственного стиля познавательной деятельности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Статистический учет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Классный руководитель, </w:t>
            </w:r>
            <w:proofErr w:type="spellStart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тьютор</w:t>
            </w:r>
            <w:proofErr w:type="spellEnd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Ежегодно, в конце учебного года</w:t>
            </w:r>
          </w:p>
        </w:tc>
      </w:tr>
      <w:tr w:rsidR="00066AC8" w:rsidTr="00066AC8">
        <w:tc>
          <w:tcPr>
            <w:tcW w:w="2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Навыки работы с информацией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pacing w:val="-6"/>
                <w:sz w:val="24"/>
                <w:szCs w:val="24"/>
                <w:lang w:eastAsia="ru-RU"/>
              </w:rPr>
              <w:t>Умение кодировать информацию (в т. ч., полученную в интернете) посредством:</w:t>
            </w:r>
          </w:p>
          <w:p w:rsidR="00066AC8" w:rsidRDefault="00066AC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/>
                <w:iCs/>
                <w:spacing w:val="-6"/>
                <w:sz w:val="24"/>
                <w:szCs w:val="24"/>
                <w:lang w:eastAsia="ru-RU"/>
              </w:rPr>
              <w:t>плана (простого, сложного, тезисного, цитатного);</w:t>
            </w:r>
          </w:p>
          <w:p w:rsidR="00066AC8" w:rsidRDefault="00066AC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– тезисов;</w:t>
            </w:r>
          </w:p>
          <w:p w:rsidR="00066AC8" w:rsidRDefault="00066AC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– конспекта;</w:t>
            </w:r>
          </w:p>
          <w:p w:rsidR="00066AC8" w:rsidRDefault="00066AC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– таблицы;</w:t>
            </w:r>
          </w:p>
          <w:p w:rsidR="00066AC8" w:rsidRDefault="00066AC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– схемы или графика;</w:t>
            </w:r>
          </w:p>
          <w:p w:rsidR="00066AC8" w:rsidRDefault="00066AC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– кластера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 xml:space="preserve">Количество учащихся, демонстрирующих владение указанными умениями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AC8" w:rsidRDefault="00066AC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Контрольные работы</w:t>
            </w:r>
          </w:p>
          <w:p w:rsidR="00066AC8" w:rsidRDefault="00066AC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Педагог-филолог или иное лицо, исходя из кадровых возможностей школы</w:t>
            </w:r>
          </w:p>
        </w:tc>
        <w:tc>
          <w:tcPr>
            <w:tcW w:w="2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4*, 7, 9, 11-н классы.</w:t>
            </w:r>
          </w:p>
          <w:p w:rsidR="00066AC8" w:rsidRDefault="00066AC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Для вновь прибывших учащихся – индивидуально</w:t>
            </w:r>
          </w:p>
        </w:tc>
      </w:tr>
      <w:tr w:rsidR="00066AC8" w:rsidTr="00066AC8">
        <w:tc>
          <w:tcPr>
            <w:tcW w:w="2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AC8" w:rsidRDefault="00066AC8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Умение реферировать и рецензировать информацию (писать реферат и рецензию); представлять информацию в виде текстов публицистического стиля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AC8" w:rsidRDefault="00066AC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AC8" w:rsidRDefault="00066AC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Уроки защиты рефератов</w:t>
            </w:r>
          </w:p>
          <w:p w:rsidR="00066AC8" w:rsidRDefault="00066AC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AC8" w:rsidRDefault="00066AC8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AC8" w:rsidRDefault="00066AC8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066AC8" w:rsidTr="00066AC8">
        <w:tc>
          <w:tcPr>
            <w:tcW w:w="2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AC8" w:rsidRDefault="00066AC8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Умение представлять информацию в виде сообщения, доклада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AC8" w:rsidRDefault="00066AC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Мини-сессии публичных выступлений</w:t>
            </w:r>
          </w:p>
        </w:tc>
        <w:tc>
          <w:tcPr>
            <w:tcW w:w="21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AC8" w:rsidRDefault="00066AC8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AC8" w:rsidRDefault="00066AC8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066AC8" w:rsidTr="00066AC8">
        <w:trPr>
          <w:trHeight w:val="1969"/>
        </w:trPr>
        <w:tc>
          <w:tcPr>
            <w:tcW w:w="2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Смысловое чтение (читательская компетенция)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Умение выделять главную информацию в тексте и видеть избыточную (лишнюю, не нужную для решения поставленной задачи)</w:t>
            </w:r>
          </w:p>
        </w:tc>
        <w:tc>
          <w:tcPr>
            <w:tcW w:w="2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Количество учащихся, демонстрирующих владение указанными умениями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AC8" w:rsidRDefault="00066AC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Комплексная контрольная работа.</w:t>
            </w:r>
          </w:p>
          <w:p w:rsidR="00066AC8" w:rsidRDefault="00066AC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pacing w:val="-6"/>
                <w:sz w:val="24"/>
                <w:szCs w:val="24"/>
                <w:lang w:eastAsia="ru-RU"/>
              </w:rPr>
              <w:t>Ситуационные задачи и (или) проектные задачи.</w:t>
            </w:r>
          </w:p>
          <w:p w:rsidR="00066AC8" w:rsidRDefault="00066AC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AC8" w:rsidRDefault="00066AC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pacing w:val="-4"/>
                <w:sz w:val="24"/>
                <w:szCs w:val="24"/>
                <w:lang w:eastAsia="ru-RU"/>
              </w:rPr>
              <w:t>Педагог- математик или иное лицо, исходя из кадрового состава ОО</w:t>
            </w:r>
          </w:p>
          <w:p w:rsidR="00066AC8" w:rsidRDefault="00066AC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4, 7, 9, 11-е классы.</w:t>
            </w:r>
          </w:p>
          <w:p w:rsidR="00066AC8" w:rsidRDefault="00066AC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Для вновь прибывших учащихся - индивидуально</w:t>
            </w:r>
          </w:p>
        </w:tc>
      </w:tr>
      <w:tr w:rsidR="00066AC8" w:rsidTr="00066AC8">
        <w:trPr>
          <w:trHeight w:val="1728"/>
        </w:trPr>
        <w:tc>
          <w:tcPr>
            <w:tcW w:w="2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AC8" w:rsidRDefault="00066AC8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Умение распознавать информационный подтекст (для текстов художественного и публицистического стиля)</w:t>
            </w:r>
          </w:p>
        </w:tc>
        <w:tc>
          <w:tcPr>
            <w:tcW w:w="2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AC8" w:rsidRDefault="00066AC8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Анализ текста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pacing w:val="-4"/>
                <w:sz w:val="24"/>
                <w:szCs w:val="24"/>
                <w:lang w:eastAsia="ru-RU"/>
              </w:rPr>
              <w:t>Педагог-филолог или иное лицо, исходя из кадрового состава ОО</w:t>
            </w:r>
          </w:p>
        </w:tc>
        <w:tc>
          <w:tcPr>
            <w:tcW w:w="2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AC8" w:rsidRDefault="00066AC8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066AC8" w:rsidTr="00066AC8"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Владение ИКТ-технологиями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Умение использовать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ИКТ-технологии в познавательной деятельности и социальной практике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 соблюдением требований эргономики, техники безопасности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Количество учащихся, демонстрирующих владение указанными умениями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Самооценка учащихся в ходе анкетирования.</w:t>
            </w:r>
          </w:p>
          <w:p w:rsidR="00066AC8" w:rsidRDefault="00066AC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Отзыв родителей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Преподаватель информатики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4*, 7, 9, 11-е классы.</w:t>
            </w:r>
          </w:p>
          <w:p w:rsidR="00066AC8" w:rsidRDefault="00066AC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Для вновь прибывших учащихся –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индивидуально</w:t>
            </w:r>
          </w:p>
        </w:tc>
      </w:tr>
      <w:tr w:rsidR="00066AC8" w:rsidTr="00066AC8"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5. Навыки проектной деятельности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Умение ставить проектную задачу, планировать ход и средства ее решения; умение обобщать и представлять результаты проекта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Количество учащихся, демонстрирующих владение указанными умениями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Экспертная оценка по итогам презентации и защиты индивидуальных проектов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Экспертная комиссия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4, 7, 9, 11-е классы.</w:t>
            </w:r>
          </w:p>
          <w:p w:rsidR="00066AC8" w:rsidRDefault="00066AC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Для вновь прибывших учащихся – индивидуально</w:t>
            </w:r>
          </w:p>
        </w:tc>
      </w:tr>
    </w:tbl>
    <w:p w:rsidR="00066AC8" w:rsidRDefault="00066AC8" w:rsidP="00066AC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66AC8" w:rsidRDefault="00AC5018" w:rsidP="00066AC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066AC8" w:rsidRDefault="00066AC8" w:rsidP="00066AC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066AC8">
          <w:pgSz w:w="16838" w:h="11906" w:orient="landscape"/>
          <w:pgMar w:top="1134" w:right="1134" w:bottom="851" w:left="1134" w:header="709" w:footer="709" w:gutter="0"/>
          <w:cols w:space="720"/>
        </w:sectPr>
      </w:pPr>
    </w:p>
    <w:p w:rsidR="00066AC8" w:rsidRDefault="00066AC8" w:rsidP="00066AC8">
      <w:pPr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Приложение 5.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iCs/>
          <w:sz w:val="24"/>
          <w:szCs w:val="24"/>
        </w:rPr>
        <w:t>Оценка личностного развития обучающихся*</w:t>
      </w:r>
    </w:p>
    <w:p w:rsidR="00066AC8" w:rsidRDefault="00066AC8" w:rsidP="00066AC8">
      <w:pPr>
        <w:spacing w:after="0" w:line="240" w:lineRule="auto"/>
        <w:rPr>
          <w:rFonts w:ascii="Times New Roman" w:hAnsi="Times New Roman"/>
          <w:b/>
          <w:iCs/>
          <w:sz w:val="24"/>
          <w:szCs w:val="24"/>
        </w:rPr>
      </w:pP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8"/>
        <w:gridCol w:w="1985"/>
        <w:gridCol w:w="1887"/>
        <w:gridCol w:w="1515"/>
        <w:gridCol w:w="1701"/>
        <w:gridCol w:w="1417"/>
      </w:tblGrid>
      <w:tr w:rsidR="00066AC8" w:rsidTr="00613593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Образовательный результат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Параметр оценки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Индикатор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Оценочная 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процедура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Исполнитель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Периодичность оценки</w:t>
            </w:r>
          </w:p>
        </w:tc>
      </w:tr>
      <w:tr w:rsidR="00066AC8" w:rsidTr="00613593"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активной гражданской позиции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Наличие ценностной ориентации гражданского выбора и владение общественно-политической терминологией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Количество учащихся, демонстрирующих наличие ценностной ориентации гражданского выбора и владение общественно-политической терминологией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Встроенное наблюдение.</w:t>
            </w:r>
          </w:p>
          <w:p w:rsidR="00066AC8" w:rsidRDefault="00066AC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Тестирование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Педагог-психолог совместно (или классный руководитель) с преподавателем общественно-политических дисциплин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Ежегодно, в конце учебного года</w:t>
            </w:r>
          </w:p>
          <w:p w:rsidR="00066AC8" w:rsidRDefault="00066AC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066AC8" w:rsidTr="00613593"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Развитый, в соответствии с возрастом, уровень эмоционального интеллекта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Количество учащихся, демонстрирующих в своем поведении развитый эмоциональный интеллект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Встроенное педагогическое наблюдение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Педагог-психолог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066AC8" w:rsidTr="00613593"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Социально-культурный опыт учащихся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iCs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2"/>
                <w:sz w:val="24"/>
                <w:szCs w:val="24"/>
              </w:rPr>
              <w:t>Единицы портфолио, подтверждающие социально-культурный опыт учащегося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Статистический учет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Классный руководитель,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тьютор</w:t>
            </w:r>
            <w:proofErr w:type="spellEnd"/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066AC8" w:rsidTr="00613593"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Готовность к продолжению образования на профильном уровне, к выбору профиля обучения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Понимание учащимся собственных профессиональных склонностей и способностей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учащихся, своевременно ознакомленных с заключением педагога-психолога о профессиональных склонностях и способностях учащихся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Статистический учет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Классный руководитель,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тьютор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Первый раз на этапе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предпрофильной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подготовки (по окончании учащимися 7–8 класса)</w:t>
            </w:r>
          </w:p>
          <w:p w:rsidR="00066AC8" w:rsidRDefault="00066AC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Второй раз – по окончании уровня основного общего образования </w:t>
            </w:r>
          </w:p>
          <w:p w:rsidR="00066AC8" w:rsidRDefault="00066AC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</w:tr>
      <w:tr w:rsidR="00066AC8" w:rsidTr="00613593"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Положительный опыт углубленного изучения дисциплин учебного плана, соответствующих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рекомендованному профилю обучения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Количество учащихся, имеющих опыт углубленного изучения дисциплин учебного плана, соответствующ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их рекомендованному профилю обучения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Статистический учет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Классный руководитель,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тьютор</w:t>
            </w:r>
            <w:proofErr w:type="spellEnd"/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066AC8" w:rsidTr="00613593"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Опыт выполнения учащимся проектов, тематика которых соответствует рекомендованному профилю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учащихся, имеющих завершенные и презентованные проекты, тематика которых соответствует рекомендованному профилю обучения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Статистический учет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Классный руководитель,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тьютор</w:t>
            </w:r>
            <w:proofErr w:type="spellEnd"/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066AC8" w:rsidTr="00613593"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Готовность и способность к саморазвитию на основе существующих норм морали, национальных традиций, традиций этноса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Освоение учащимися существующих норм морали, национальных традиций, традиций этноса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Количество учащихся, демонстрирующих </w:t>
            </w:r>
            <w:r>
              <w:rPr>
                <w:rFonts w:ascii="Times New Roman" w:hAnsi="Times New Roman"/>
                <w:sz w:val="24"/>
                <w:szCs w:val="24"/>
              </w:rPr>
              <w:t>освоение содержания понятий: ценностная ориентация, нормы морали, национальная и этническая идентичность, семья, брак и др.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Опрос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Психолог и (или) классный руководитель,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тьютор</w:t>
            </w:r>
            <w:proofErr w:type="spellEnd"/>
          </w:p>
          <w:p w:rsidR="00066AC8" w:rsidRDefault="00066AC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 рамках содержания рабочих программ по обществознанию и (или) литературе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Ежегодно, </w:t>
            </w:r>
          </w:p>
          <w:p w:rsidR="00066AC8" w:rsidRDefault="00066AC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 конце учебного года</w:t>
            </w:r>
          </w:p>
        </w:tc>
      </w:tr>
      <w:tr w:rsidR="00066AC8" w:rsidTr="00613593"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Опыт выполнения учащимся проектов, тематика которых свидетельствует о патриотических чувствах учащегося, его интересе к культуре и истории своего народа, ценностям семьи и брака и др.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учащихся, имеющих завершенные и презентованные проекты, тематика которых свидетельствует о патриотических чувствах учащегося, его интересе к культуре и истории своего народа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Статистический учет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Классный руководитель,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тьютор</w:t>
            </w:r>
            <w:proofErr w:type="spellEnd"/>
          </w:p>
          <w:p w:rsidR="00066AC8" w:rsidRDefault="00066AC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Ежегодно, </w:t>
            </w:r>
          </w:p>
          <w:p w:rsidR="00066AC8" w:rsidRDefault="00066AC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 конце учебного года</w:t>
            </w:r>
          </w:p>
        </w:tc>
      </w:tr>
      <w:tr w:rsidR="00066AC8" w:rsidTr="00613593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культуры здорового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образа жизни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Демонстрация культуры здорового образа жизни в среде образования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социальных практиках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Стабильность посещения занятий физической культурой</w:t>
            </w:r>
          </w:p>
          <w:p w:rsidR="00066AC8" w:rsidRDefault="00066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Сокращения количества пропусков уроков по болезни.</w:t>
            </w:r>
          </w:p>
          <w:p w:rsidR="00066AC8" w:rsidRDefault="00066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Соблюдение элементарных правил гигиены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Статистический учет</w:t>
            </w:r>
          </w:p>
          <w:p w:rsidR="00066AC8" w:rsidRDefault="00066AC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066AC8" w:rsidRDefault="00066AC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066AC8" w:rsidRDefault="00066AC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Отзыв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классного руководителя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Классный руководитель,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тьютор</w:t>
            </w:r>
            <w:proofErr w:type="spellEnd"/>
          </w:p>
          <w:p w:rsidR="00066AC8" w:rsidRDefault="00066AC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Ежегодно, </w:t>
            </w:r>
          </w:p>
          <w:p w:rsidR="00066AC8" w:rsidRDefault="00066AC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 конце учебного года</w:t>
            </w:r>
          </w:p>
        </w:tc>
      </w:tr>
      <w:tr w:rsidR="00066AC8" w:rsidTr="00613593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5.Сформированность основ экологической культуры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Готовность учащихся к экологически безопасному поведению в быту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Освоение понятий экологического содержания.</w:t>
            </w:r>
          </w:p>
          <w:p w:rsidR="00066AC8" w:rsidRDefault="00066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Единицы портфолио, подтверждающие социально-культурный опыт учащегося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Опрос.</w:t>
            </w:r>
          </w:p>
          <w:p w:rsidR="00066AC8" w:rsidRDefault="00066AC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066AC8" w:rsidRDefault="00066AC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066AC8" w:rsidRDefault="00066AC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Статистический учет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Преподаватель экологии или биологии совместно с классным руководителем,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тьютором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C8" w:rsidRDefault="00066AC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Ежегодно, </w:t>
            </w:r>
          </w:p>
          <w:p w:rsidR="00066AC8" w:rsidRDefault="00066AC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 конце учебного года</w:t>
            </w:r>
          </w:p>
        </w:tc>
      </w:tr>
    </w:tbl>
    <w:p w:rsidR="00066AC8" w:rsidRDefault="00066AC8" w:rsidP="00066AC8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</w:p>
    <w:p w:rsidR="00066AC8" w:rsidRDefault="00066AC8" w:rsidP="00066AC8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* Оценочные данные дополняются аналитической справкой о развитости системы внеурочных форм воспитания учащихся (студии, клубы, мастерские и др.), занятости в них учащихся, а также аналитической справкой о школьной системе дополнительного образования и (или) о системе учета занятости учащихся в организациях дополнительного образования детей.</w:t>
      </w:r>
    </w:p>
    <w:p w:rsidR="00066AC8" w:rsidRDefault="00066AC8" w:rsidP="00066AC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66AC8" w:rsidRDefault="00066AC8" w:rsidP="00066AC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06AC" w:rsidRDefault="005206AC"/>
    <w:sectPr w:rsidR="005206AC" w:rsidSect="00082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7F5D" w:rsidRDefault="00AC7F5D" w:rsidP="00066AC8">
      <w:pPr>
        <w:spacing w:after="0" w:line="240" w:lineRule="auto"/>
      </w:pPr>
      <w:r>
        <w:separator/>
      </w:r>
    </w:p>
  </w:endnote>
  <w:endnote w:type="continuationSeparator" w:id="0">
    <w:p w:rsidR="00AC7F5D" w:rsidRDefault="00AC7F5D" w:rsidP="00066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7F5D" w:rsidRDefault="00AC7F5D" w:rsidP="00066AC8">
      <w:pPr>
        <w:spacing w:after="0" w:line="240" w:lineRule="auto"/>
      </w:pPr>
      <w:r>
        <w:separator/>
      </w:r>
    </w:p>
  </w:footnote>
  <w:footnote w:type="continuationSeparator" w:id="0">
    <w:p w:rsidR="00AC7F5D" w:rsidRDefault="00AC7F5D" w:rsidP="00066AC8">
      <w:pPr>
        <w:spacing w:after="0" w:line="240" w:lineRule="auto"/>
      </w:pPr>
      <w:r>
        <w:continuationSeparator/>
      </w:r>
    </w:p>
  </w:footnote>
  <w:footnote w:id="1">
    <w:p w:rsidR="005206AC" w:rsidRDefault="005206AC" w:rsidP="00066AC8">
      <w:pPr>
        <w:pStyle w:val="a3"/>
        <w:rPr>
          <w:rFonts w:ascii="Arial" w:hAnsi="Arial" w:cs="Arial"/>
        </w:rPr>
      </w:pPr>
      <w:r>
        <w:rPr>
          <w:rStyle w:val="a5"/>
          <w:rFonts w:ascii="Arial" w:hAnsi="Arial" w:cs="Arial"/>
        </w:rPr>
        <w:footnoteRef/>
      </w:r>
      <w:r>
        <w:rPr>
          <w:rFonts w:ascii="Arial" w:hAnsi="Arial" w:cs="Arial"/>
        </w:rPr>
        <w:t xml:space="preserve"> В ходе внутренней оценки необходимо оставить один из вариантов маркировки.</w:t>
      </w:r>
    </w:p>
  </w:footnote>
  <w:footnote w:id="2">
    <w:p w:rsidR="005206AC" w:rsidRDefault="005206AC" w:rsidP="00066AC8">
      <w:pPr>
        <w:pStyle w:val="a3"/>
        <w:jc w:val="both"/>
        <w:rPr>
          <w:rFonts w:ascii="Arial" w:hAnsi="Arial" w:cs="Arial"/>
        </w:rPr>
      </w:pPr>
      <w:r>
        <w:rPr>
          <w:rStyle w:val="a5"/>
          <w:rFonts w:ascii="Arial" w:hAnsi="Arial" w:cs="Arial"/>
        </w:rPr>
        <w:footnoteRef/>
      </w:r>
      <w:r>
        <w:rPr>
          <w:rFonts w:ascii="Arial" w:hAnsi="Arial" w:cs="Arial"/>
        </w:rPr>
        <w:t xml:space="preserve"> Представлен минимальный перечень параметров оценки условий, необходимый для подготовки отчета о </w:t>
      </w:r>
      <w:proofErr w:type="spellStart"/>
      <w:r>
        <w:rPr>
          <w:rFonts w:ascii="Arial" w:hAnsi="Arial" w:cs="Arial"/>
        </w:rPr>
        <w:t>самообследовании</w:t>
      </w:r>
      <w:proofErr w:type="spellEnd"/>
      <w:r>
        <w:rPr>
          <w:rFonts w:ascii="Arial" w:hAnsi="Arial" w:cs="Arial"/>
        </w:rPr>
        <w:t>. В рамках ВСОКО предложенный перечень может быть расширен по всем группам условий.</w:t>
      </w:r>
    </w:p>
  </w:footnote>
  <w:footnote w:id="3">
    <w:p w:rsidR="005206AC" w:rsidRDefault="005206AC" w:rsidP="00066AC8">
      <w:pPr>
        <w:pStyle w:val="a3"/>
        <w:jc w:val="both"/>
        <w:rPr>
          <w:rFonts w:ascii="Arial" w:hAnsi="Arial" w:cs="Arial"/>
        </w:rPr>
      </w:pPr>
      <w:r>
        <w:rPr>
          <w:rStyle w:val="a5"/>
          <w:rFonts w:ascii="Arial" w:hAnsi="Arial" w:cs="Arial"/>
        </w:rPr>
        <w:footnoteRef/>
      </w:r>
      <w:r>
        <w:rPr>
          <w:rFonts w:ascii="Arial" w:hAnsi="Arial" w:cs="Arial"/>
        </w:rPr>
        <w:t xml:space="preserve"> В регионах, где не рекомендовано применение показателя «средний бал», возможна замена на показатель «Численность / удельный вес численности выпускников, набравших по итогам трех экзаменом не менее …».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8C5E62"/>
    <w:multiLevelType w:val="hybridMultilevel"/>
    <w:tmpl w:val="56B4C1DC"/>
    <w:lvl w:ilvl="0" w:tplc="3EACB73C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FA5A85"/>
    <w:multiLevelType w:val="hybridMultilevel"/>
    <w:tmpl w:val="E9B2F236"/>
    <w:lvl w:ilvl="0" w:tplc="3EACB73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F56925"/>
    <w:multiLevelType w:val="hybridMultilevel"/>
    <w:tmpl w:val="E0D25AEA"/>
    <w:lvl w:ilvl="0" w:tplc="3EACB73C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9934726"/>
    <w:multiLevelType w:val="hybridMultilevel"/>
    <w:tmpl w:val="8AE89206"/>
    <w:lvl w:ilvl="0" w:tplc="3EACB73C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6AC8"/>
    <w:rsid w:val="00004972"/>
    <w:rsid w:val="00066AC8"/>
    <w:rsid w:val="00082D53"/>
    <w:rsid w:val="00247CCE"/>
    <w:rsid w:val="00384D46"/>
    <w:rsid w:val="003A336F"/>
    <w:rsid w:val="003D44CE"/>
    <w:rsid w:val="00447945"/>
    <w:rsid w:val="00475A32"/>
    <w:rsid w:val="00503AE2"/>
    <w:rsid w:val="005206AC"/>
    <w:rsid w:val="00613593"/>
    <w:rsid w:val="007C4864"/>
    <w:rsid w:val="00910668"/>
    <w:rsid w:val="00AC5018"/>
    <w:rsid w:val="00AC7F5D"/>
    <w:rsid w:val="00D95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AC8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66AC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66AC8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066AC8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5206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206AC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206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206AC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520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206AC"/>
    <w:rPr>
      <w:rFonts w:ascii="Tahoma" w:eastAsia="Calibri" w:hAnsi="Tahoma" w:cs="Tahoma"/>
      <w:sz w:val="16"/>
      <w:szCs w:val="16"/>
    </w:rPr>
  </w:style>
  <w:style w:type="character" w:customStyle="1" w:styleId="8">
    <w:name w:val="Основной текст (8)_"/>
    <w:basedOn w:val="a0"/>
    <w:link w:val="80"/>
    <w:uiPriority w:val="99"/>
    <w:locked/>
    <w:rsid w:val="00613593"/>
    <w:rPr>
      <w:b/>
      <w:bCs/>
      <w:spacing w:val="4"/>
      <w:sz w:val="25"/>
      <w:szCs w:val="25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613593"/>
    <w:pPr>
      <w:widowControl w:val="0"/>
      <w:shd w:val="clear" w:color="auto" w:fill="FFFFFF"/>
      <w:spacing w:after="300" w:line="317" w:lineRule="exact"/>
      <w:ind w:hanging="880"/>
    </w:pPr>
    <w:rPr>
      <w:rFonts w:asciiTheme="minorHAnsi" w:eastAsiaTheme="minorHAnsi" w:hAnsiTheme="minorHAnsi" w:cstheme="minorBidi"/>
      <w:b/>
      <w:bCs/>
      <w:spacing w:val="4"/>
      <w:sz w:val="25"/>
      <w:szCs w:val="25"/>
    </w:rPr>
  </w:style>
  <w:style w:type="character" w:customStyle="1" w:styleId="80pt">
    <w:name w:val="Основной текст (8) + Интервал 0 pt"/>
    <w:basedOn w:val="8"/>
    <w:uiPriority w:val="99"/>
    <w:rsid w:val="00613593"/>
    <w:rPr>
      <w:b/>
      <w:bCs/>
      <w:spacing w:val="2"/>
      <w:sz w:val="25"/>
      <w:szCs w:val="25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AC8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66AC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66AC8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066AC8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5206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206AC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206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206AC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520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206AC"/>
    <w:rPr>
      <w:rFonts w:ascii="Tahoma" w:eastAsia="Calibri" w:hAnsi="Tahoma" w:cs="Tahoma"/>
      <w:sz w:val="16"/>
      <w:szCs w:val="16"/>
    </w:rPr>
  </w:style>
  <w:style w:type="character" w:customStyle="1" w:styleId="8">
    <w:name w:val="Основной текст (8)_"/>
    <w:basedOn w:val="a0"/>
    <w:link w:val="80"/>
    <w:uiPriority w:val="99"/>
    <w:locked/>
    <w:rsid w:val="00613593"/>
    <w:rPr>
      <w:b/>
      <w:bCs/>
      <w:spacing w:val="4"/>
      <w:sz w:val="25"/>
      <w:szCs w:val="25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613593"/>
    <w:pPr>
      <w:widowControl w:val="0"/>
      <w:shd w:val="clear" w:color="auto" w:fill="FFFFFF"/>
      <w:spacing w:after="300" w:line="317" w:lineRule="exact"/>
      <w:ind w:hanging="880"/>
    </w:pPr>
    <w:rPr>
      <w:rFonts w:asciiTheme="minorHAnsi" w:eastAsiaTheme="minorHAnsi" w:hAnsiTheme="minorHAnsi" w:cstheme="minorBidi"/>
      <w:b/>
      <w:bCs/>
      <w:spacing w:val="4"/>
      <w:sz w:val="25"/>
      <w:szCs w:val="25"/>
    </w:rPr>
  </w:style>
  <w:style w:type="character" w:customStyle="1" w:styleId="80pt">
    <w:name w:val="Основной текст (8) + Интервал 0 pt"/>
    <w:basedOn w:val="8"/>
    <w:uiPriority w:val="99"/>
    <w:rsid w:val="00613593"/>
    <w:rPr>
      <w:b/>
      <w:bCs/>
      <w:spacing w:val="2"/>
      <w:sz w:val="25"/>
      <w:szCs w:val="25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3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18</Pages>
  <Words>4458</Words>
  <Characters>25417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школа15</dc:creator>
  <cp:lastModifiedBy>User</cp:lastModifiedBy>
  <cp:revision>2</cp:revision>
  <cp:lastPrinted>2017-09-20T11:30:00Z</cp:lastPrinted>
  <dcterms:created xsi:type="dcterms:W3CDTF">2018-03-25T15:05:00Z</dcterms:created>
  <dcterms:modified xsi:type="dcterms:W3CDTF">2018-03-25T15:05:00Z</dcterms:modified>
</cp:coreProperties>
</file>